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018" w:rsidRPr="007553AC" w:rsidRDefault="0066170B" w:rsidP="00BF0018">
      <w:pPr>
        <w:pStyle w:val="2"/>
        <w:numPr>
          <w:ilvl w:val="0"/>
          <w:numId w:val="0"/>
        </w:numPr>
        <w:spacing w:line="360" w:lineRule="auto"/>
        <w:ind w:left="576" w:hanging="576"/>
        <w:rPr>
          <w:b w:val="0"/>
          <w:caps/>
          <w:spacing w:val="20"/>
          <w:sz w:val="32"/>
          <w:szCs w:val="32"/>
        </w:rPr>
      </w:pPr>
      <w:r>
        <w:rPr>
          <w:b w:val="0"/>
          <w:caps/>
          <w:noProof/>
          <w:spacing w:val="20"/>
          <w:sz w:val="32"/>
          <w:szCs w:val="32"/>
        </w:rPr>
        <w:drawing>
          <wp:anchor distT="0" distB="0" distL="114300" distR="114300" simplePos="0" relativeHeight="251664384" behindDoc="0" locked="0" layoutInCell="0" allowOverlap="1">
            <wp:simplePos x="0" y="0"/>
            <wp:positionH relativeFrom="page">
              <wp:posOffset>0</wp:posOffset>
            </wp:positionH>
            <wp:positionV relativeFrom="page">
              <wp:align>top</wp:align>
            </wp:positionV>
            <wp:extent cx="2541905" cy="93853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r w:rsidR="00BF0018" w:rsidRPr="007553AC">
        <w:rPr>
          <w:b w:val="0"/>
          <w:caps/>
          <w:spacing w:val="20"/>
          <w:sz w:val="32"/>
          <w:szCs w:val="32"/>
        </w:rPr>
        <w:t>Омская гуманитарная академия</w:t>
      </w:r>
    </w:p>
    <w:p w:rsidR="00BF0018" w:rsidRPr="007553AC" w:rsidRDefault="00BF0018" w:rsidP="00BF0018">
      <w:pPr>
        <w:spacing w:after="0"/>
        <w:jc w:val="both"/>
        <w:rPr>
          <w:rFonts w:ascii="Times New Roman" w:hAnsi="Times New Roman"/>
          <w:sz w:val="28"/>
          <w:szCs w:val="28"/>
        </w:rPr>
      </w:pPr>
    </w:p>
    <w:p w:rsidR="00BF0018" w:rsidRPr="007553AC" w:rsidRDefault="00E11670" w:rsidP="00BF0018">
      <w:pPr>
        <w:spacing w:after="0"/>
        <w:jc w:val="both"/>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65pt;margin-top:11pt;width:225.2pt;height:32.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lCsw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" filled="f" stroked="f">
            <v:textbox style="mso-fit-shape-to-text:t">
              <w:txbxContent>
                <w:p w:rsidR="00F27751" w:rsidRPr="003F465E" w:rsidRDefault="00F27751" w:rsidP="00BF0018">
                  <w:pPr>
                    <w:rPr>
                      <w:szCs w:val="28"/>
                    </w:rPr>
                  </w:pPr>
                </w:p>
              </w:txbxContent>
            </v:textbox>
          </v:shape>
        </w:pict>
      </w:r>
    </w:p>
    <w:p w:rsidR="00BF0018" w:rsidRPr="007553AC" w:rsidRDefault="00BF0018" w:rsidP="00BF0018">
      <w:pPr>
        <w:spacing w:after="0"/>
        <w:jc w:val="center"/>
        <w:rPr>
          <w:rFonts w:ascii="Times New Roman" w:hAnsi="Times New Roman"/>
          <w:sz w:val="28"/>
          <w:szCs w:val="28"/>
        </w:rPr>
      </w:pPr>
      <w:r>
        <w:rPr>
          <w:rFonts w:ascii="Times New Roman" w:hAnsi="Times New Roman"/>
          <w:noProof/>
          <w:sz w:val="28"/>
          <w:szCs w:val="28"/>
        </w:rPr>
        <w:drawing>
          <wp:inline distT="0" distB="0" distL="0" distR="0">
            <wp:extent cx="2047875" cy="1428750"/>
            <wp:effectExtent l="19050" t="0" r="9525" b="0"/>
            <wp:docPr id="1" name="Рисунок 1"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omga_215_150"/>
                    <pic:cNvPicPr>
                      <a:picLocks noChangeAspect="1" noChangeArrowheads="1"/>
                    </pic:cNvPicPr>
                  </pic:nvPicPr>
                  <pic:blipFill>
                    <a:blip r:embed="rId6" cstate="print"/>
                    <a:srcRect/>
                    <a:stretch>
                      <a:fillRect/>
                    </a:stretch>
                  </pic:blipFill>
                  <pic:spPr bwMode="auto">
                    <a:xfrm>
                      <a:off x="0" y="0"/>
                      <a:ext cx="2047875" cy="1428750"/>
                    </a:xfrm>
                    <a:prstGeom prst="rect">
                      <a:avLst/>
                    </a:prstGeom>
                    <a:noFill/>
                    <a:ln w="9525">
                      <a:noFill/>
                      <a:miter lim="800000"/>
                      <a:headEnd/>
                      <a:tailEnd/>
                    </a:ln>
                  </pic:spPr>
                </pic:pic>
              </a:graphicData>
            </a:graphic>
          </wp:inline>
        </w:drawing>
      </w:r>
    </w:p>
    <w:p w:rsidR="00BF0018" w:rsidRPr="007553AC" w:rsidRDefault="00BF0018" w:rsidP="00BF0018">
      <w:pPr>
        <w:spacing w:after="0"/>
        <w:jc w:val="both"/>
        <w:rPr>
          <w:rFonts w:ascii="Times New Roman" w:hAnsi="Times New Roman"/>
          <w:sz w:val="28"/>
          <w:szCs w:val="28"/>
        </w:rPr>
      </w:pPr>
    </w:p>
    <w:p w:rsidR="00BF0018" w:rsidRPr="007553AC" w:rsidRDefault="00BF0018" w:rsidP="00BF0018">
      <w:pPr>
        <w:spacing w:after="0"/>
        <w:jc w:val="both"/>
        <w:rPr>
          <w:rFonts w:ascii="Times New Roman" w:hAnsi="Times New Roman"/>
          <w:sz w:val="28"/>
          <w:szCs w:val="28"/>
        </w:rPr>
      </w:pPr>
    </w:p>
    <w:p w:rsidR="00BF0018" w:rsidRPr="007553AC" w:rsidRDefault="00BF0018" w:rsidP="00BF0018">
      <w:pPr>
        <w:spacing w:after="0"/>
        <w:jc w:val="both"/>
        <w:rPr>
          <w:rFonts w:ascii="Times New Roman" w:hAnsi="Times New Roman"/>
          <w:sz w:val="28"/>
          <w:szCs w:val="28"/>
        </w:rPr>
      </w:pPr>
    </w:p>
    <w:p w:rsidR="009A6EA3" w:rsidRPr="00B32DD7" w:rsidRDefault="009A6EA3" w:rsidP="009A6EA3">
      <w:pPr>
        <w:autoSpaceDE w:val="0"/>
        <w:autoSpaceDN w:val="0"/>
        <w:adjustRightInd w:val="0"/>
        <w:spacing w:after="0" w:line="240" w:lineRule="auto"/>
        <w:jc w:val="center"/>
        <w:rPr>
          <w:rFonts w:ascii="Times New Roman" w:hAnsi="Times New Roman"/>
          <w:sz w:val="28"/>
          <w:szCs w:val="28"/>
        </w:rPr>
      </w:pPr>
      <w:r w:rsidRPr="00B32DD7">
        <w:rPr>
          <w:rFonts w:ascii="Times New Roman" w:hAnsi="Times New Roman"/>
          <w:sz w:val="28"/>
          <w:szCs w:val="28"/>
        </w:rPr>
        <w:t xml:space="preserve">МЕТОДИЧЕСКИЕ УКАЗАНИЯ </w:t>
      </w:r>
    </w:p>
    <w:p w:rsidR="009A6EA3" w:rsidRPr="00B32DD7" w:rsidRDefault="009A6EA3" w:rsidP="009A6EA3">
      <w:pPr>
        <w:autoSpaceDE w:val="0"/>
        <w:autoSpaceDN w:val="0"/>
        <w:adjustRightInd w:val="0"/>
        <w:spacing w:after="0" w:line="240" w:lineRule="auto"/>
        <w:jc w:val="center"/>
        <w:rPr>
          <w:rFonts w:ascii="Times New Roman" w:hAnsi="Times New Roman"/>
          <w:sz w:val="28"/>
          <w:szCs w:val="28"/>
        </w:rPr>
      </w:pPr>
      <w:r w:rsidRPr="00B32DD7">
        <w:rPr>
          <w:rFonts w:ascii="Times New Roman" w:hAnsi="Times New Roman"/>
          <w:sz w:val="28"/>
          <w:szCs w:val="28"/>
        </w:rPr>
        <w:t xml:space="preserve">К ПРОГРАММЕ ПРАКТИЧЕСКОЙ ПОДГОГОВКИ </w:t>
      </w:r>
    </w:p>
    <w:p w:rsidR="00BF0018" w:rsidRPr="007553AC" w:rsidRDefault="00BF0018" w:rsidP="00CF6FB9">
      <w:pPr>
        <w:autoSpaceDE w:val="0"/>
        <w:autoSpaceDN w:val="0"/>
        <w:adjustRightInd w:val="0"/>
        <w:spacing w:after="0" w:line="240" w:lineRule="auto"/>
        <w:jc w:val="center"/>
        <w:rPr>
          <w:rFonts w:ascii="Times New Roman" w:eastAsia="Calibri" w:hAnsi="Times New Roman"/>
          <w:sz w:val="28"/>
          <w:szCs w:val="28"/>
        </w:rPr>
      </w:pPr>
    </w:p>
    <w:p w:rsidR="00BF0018" w:rsidRDefault="00936E10" w:rsidP="00CF6FB9">
      <w:pPr>
        <w:spacing w:after="0" w:line="240" w:lineRule="auto"/>
        <w:jc w:val="center"/>
        <w:rPr>
          <w:rFonts w:ascii="Times New Roman" w:hAnsi="Times New Roman"/>
          <w:b/>
          <w:sz w:val="28"/>
          <w:szCs w:val="28"/>
        </w:rPr>
      </w:pPr>
      <w:r w:rsidRPr="009A6EA3">
        <w:rPr>
          <w:rFonts w:ascii="Times New Roman" w:hAnsi="Times New Roman"/>
          <w:b/>
          <w:sz w:val="28"/>
          <w:szCs w:val="28"/>
        </w:rPr>
        <w:t>Производственная практика</w:t>
      </w:r>
      <w:r w:rsidR="009A6EA3" w:rsidRPr="009A6EA3">
        <w:rPr>
          <w:rFonts w:ascii="Times New Roman" w:hAnsi="Times New Roman"/>
          <w:b/>
          <w:sz w:val="28"/>
          <w:szCs w:val="28"/>
        </w:rPr>
        <w:t xml:space="preserve"> </w:t>
      </w:r>
      <w:r w:rsidR="00523A14" w:rsidRPr="009A6EA3">
        <w:rPr>
          <w:rFonts w:ascii="Times New Roman" w:hAnsi="Times New Roman"/>
          <w:b/>
          <w:sz w:val="28"/>
          <w:szCs w:val="28"/>
        </w:rPr>
        <w:t>(</w:t>
      </w:r>
      <w:r w:rsidR="00E556C0" w:rsidRPr="009A6EA3">
        <w:rPr>
          <w:rFonts w:ascii="Times New Roman" w:hAnsi="Times New Roman"/>
          <w:b/>
          <w:sz w:val="28"/>
          <w:szCs w:val="28"/>
        </w:rPr>
        <w:t>п</w:t>
      </w:r>
      <w:r w:rsidR="00041AB8" w:rsidRPr="009A6EA3">
        <w:rPr>
          <w:rFonts w:ascii="Times New Roman" w:hAnsi="Times New Roman"/>
          <w:b/>
          <w:sz w:val="28"/>
          <w:szCs w:val="28"/>
        </w:rPr>
        <w:t>реддипломная практика</w:t>
      </w:r>
      <w:r w:rsidR="00523A14" w:rsidRPr="009A6EA3">
        <w:rPr>
          <w:rFonts w:ascii="Times New Roman" w:hAnsi="Times New Roman"/>
          <w:b/>
          <w:sz w:val="28"/>
          <w:szCs w:val="28"/>
        </w:rPr>
        <w:t>)</w:t>
      </w:r>
    </w:p>
    <w:p w:rsidR="00CF6FB9" w:rsidRPr="009A6EA3" w:rsidRDefault="00CF6FB9" w:rsidP="00CF6FB9">
      <w:pPr>
        <w:spacing w:after="0" w:line="240" w:lineRule="auto"/>
        <w:jc w:val="center"/>
        <w:rPr>
          <w:rFonts w:ascii="Times New Roman" w:hAnsi="Times New Roman"/>
          <w:b/>
          <w:sz w:val="28"/>
          <w:szCs w:val="28"/>
        </w:rPr>
      </w:pPr>
      <w:r>
        <w:rPr>
          <w:rFonts w:ascii="Times New Roman" w:hAnsi="Times New Roman"/>
          <w:b/>
          <w:sz w:val="28"/>
          <w:szCs w:val="28"/>
        </w:rPr>
        <w:t>Б2.О.01(Пд)</w:t>
      </w:r>
    </w:p>
    <w:p w:rsidR="00BF0018" w:rsidRPr="007553AC" w:rsidRDefault="00BF0018" w:rsidP="00CF6FB9">
      <w:pPr>
        <w:spacing w:after="0" w:line="240" w:lineRule="auto"/>
        <w:jc w:val="center"/>
        <w:rPr>
          <w:rFonts w:ascii="Times New Roman" w:hAnsi="Times New Roman"/>
          <w:sz w:val="28"/>
          <w:szCs w:val="28"/>
        </w:rPr>
      </w:pPr>
    </w:p>
    <w:p w:rsidR="00BF0018" w:rsidRPr="007553AC" w:rsidRDefault="00BF0018" w:rsidP="00E556C0">
      <w:pPr>
        <w:widowControl w:val="0"/>
        <w:suppressAutoHyphens/>
        <w:autoSpaceDE w:val="0"/>
        <w:spacing w:after="0" w:line="288" w:lineRule="auto"/>
        <w:jc w:val="center"/>
        <w:rPr>
          <w:rFonts w:ascii="Times New Roman" w:hAnsi="Times New Roman"/>
          <w:b/>
          <w:sz w:val="28"/>
          <w:szCs w:val="28"/>
          <w:lang w:eastAsia="hi-IN" w:bidi="hi-IN"/>
        </w:rPr>
      </w:pPr>
      <w:r w:rsidRPr="007553AC">
        <w:rPr>
          <w:rFonts w:ascii="Times New Roman" w:hAnsi="Times New Roman"/>
          <w:b/>
          <w:sz w:val="28"/>
          <w:szCs w:val="28"/>
          <w:lang w:eastAsia="hi-IN" w:bidi="hi-IN"/>
        </w:rPr>
        <w:t xml:space="preserve">Направление подготовки: </w:t>
      </w:r>
      <w:r w:rsidR="00E556C0">
        <w:rPr>
          <w:rFonts w:ascii="Times New Roman" w:hAnsi="Times New Roman"/>
          <w:b/>
          <w:sz w:val="28"/>
          <w:szCs w:val="28"/>
          <w:lang w:eastAsia="hi-IN" w:bidi="hi-IN"/>
        </w:rPr>
        <w:br/>
      </w:r>
      <w:r>
        <w:rPr>
          <w:rFonts w:ascii="Times New Roman" w:eastAsia="Courier New" w:hAnsi="Times New Roman"/>
          <w:b/>
          <w:sz w:val="28"/>
          <w:szCs w:val="28"/>
          <w:lang w:eastAsia="hi-IN" w:bidi="ru-RU"/>
        </w:rPr>
        <w:t>44.04.0</w:t>
      </w:r>
      <w:r w:rsidR="00E556C0">
        <w:rPr>
          <w:rFonts w:ascii="Times New Roman" w:eastAsia="Courier New" w:hAnsi="Times New Roman"/>
          <w:b/>
          <w:sz w:val="28"/>
          <w:szCs w:val="28"/>
          <w:lang w:eastAsia="hi-IN" w:bidi="ru-RU"/>
        </w:rPr>
        <w:t>2</w:t>
      </w:r>
      <w:r>
        <w:rPr>
          <w:rFonts w:ascii="Times New Roman" w:eastAsia="Courier New" w:hAnsi="Times New Roman"/>
          <w:b/>
          <w:sz w:val="28"/>
          <w:szCs w:val="28"/>
          <w:lang w:eastAsia="hi-IN" w:bidi="ru-RU"/>
        </w:rPr>
        <w:t>П</w:t>
      </w:r>
      <w:r w:rsidR="00E556C0">
        <w:rPr>
          <w:rFonts w:ascii="Times New Roman" w:eastAsia="Courier New" w:hAnsi="Times New Roman"/>
          <w:b/>
          <w:sz w:val="28"/>
          <w:szCs w:val="28"/>
          <w:lang w:eastAsia="hi-IN" w:bidi="ru-RU"/>
        </w:rPr>
        <w:t>сихолого-п</w:t>
      </w:r>
      <w:r>
        <w:rPr>
          <w:rFonts w:ascii="Times New Roman" w:eastAsia="Courier New" w:hAnsi="Times New Roman"/>
          <w:b/>
          <w:sz w:val="28"/>
          <w:szCs w:val="28"/>
          <w:lang w:eastAsia="hi-IN" w:bidi="ru-RU"/>
        </w:rPr>
        <w:t>едагогическое образование</w:t>
      </w:r>
    </w:p>
    <w:p w:rsidR="00BF0018" w:rsidRDefault="00BF0018" w:rsidP="00BF0018">
      <w:pPr>
        <w:widowControl w:val="0"/>
        <w:suppressAutoHyphens/>
        <w:autoSpaceDE w:val="0"/>
        <w:spacing w:after="0" w:line="288" w:lineRule="auto"/>
        <w:jc w:val="center"/>
        <w:rPr>
          <w:rFonts w:ascii="Times New Roman" w:hAnsi="Times New Roman"/>
          <w:b/>
          <w:sz w:val="28"/>
          <w:szCs w:val="28"/>
          <w:lang w:eastAsia="hi-IN" w:bidi="hi-IN"/>
        </w:rPr>
      </w:pPr>
    </w:p>
    <w:p w:rsidR="00BF0018" w:rsidRPr="007553AC" w:rsidRDefault="00BF0018" w:rsidP="00BF0018">
      <w:pPr>
        <w:widowControl w:val="0"/>
        <w:suppressAutoHyphens/>
        <w:autoSpaceDE w:val="0"/>
        <w:spacing w:after="0" w:line="288" w:lineRule="auto"/>
        <w:jc w:val="center"/>
        <w:rPr>
          <w:rFonts w:ascii="Times New Roman" w:hAnsi="Times New Roman"/>
          <w:b/>
          <w:sz w:val="28"/>
          <w:szCs w:val="28"/>
          <w:lang w:eastAsia="hi-IN" w:bidi="hi-IN"/>
        </w:rPr>
      </w:pPr>
      <w:r w:rsidRPr="007553AC">
        <w:rPr>
          <w:rFonts w:ascii="Times New Roman" w:hAnsi="Times New Roman"/>
          <w:b/>
          <w:sz w:val="28"/>
          <w:szCs w:val="28"/>
          <w:lang w:eastAsia="hi-IN" w:bidi="hi-IN"/>
        </w:rPr>
        <w:t xml:space="preserve">Направленность (профиль) программы: </w:t>
      </w:r>
    </w:p>
    <w:p w:rsidR="00BF0018" w:rsidRPr="007553AC" w:rsidRDefault="00BF0018" w:rsidP="00BF0018">
      <w:pPr>
        <w:widowControl w:val="0"/>
        <w:suppressAutoHyphens/>
        <w:autoSpaceDE w:val="0"/>
        <w:spacing w:after="0" w:line="288" w:lineRule="auto"/>
        <w:jc w:val="center"/>
        <w:rPr>
          <w:rFonts w:ascii="Times New Roman" w:hAnsi="Times New Roman"/>
          <w:b/>
          <w:sz w:val="28"/>
          <w:szCs w:val="28"/>
          <w:lang w:eastAsia="hi-IN" w:bidi="hi-IN"/>
        </w:rPr>
      </w:pPr>
      <w:r w:rsidRPr="007553AC">
        <w:rPr>
          <w:rFonts w:ascii="Times New Roman" w:hAnsi="Times New Roman"/>
          <w:b/>
          <w:sz w:val="28"/>
          <w:szCs w:val="28"/>
          <w:lang w:eastAsia="hi-IN" w:bidi="hi-IN"/>
        </w:rPr>
        <w:t>«</w:t>
      </w:r>
      <w:r w:rsidR="00E556C0">
        <w:rPr>
          <w:rFonts w:ascii="Times New Roman" w:hAnsi="Times New Roman"/>
          <w:b/>
          <w:sz w:val="28"/>
          <w:szCs w:val="28"/>
          <w:lang w:eastAsia="hi-IN" w:bidi="hi-IN"/>
        </w:rPr>
        <w:t>Управление дошкольным образованием</w:t>
      </w:r>
      <w:r w:rsidRPr="007553AC">
        <w:rPr>
          <w:rFonts w:ascii="Times New Roman" w:hAnsi="Times New Roman"/>
          <w:b/>
          <w:sz w:val="28"/>
          <w:szCs w:val="28"/>
          <w:lang w:eastAsia="hi-IN" w:bidi="hi-IN"/>
        </w:rPr>
        <w:t>»</w:t>
      </w:r>
    </w:p>
    <w:p w:rsidR="00BF0018" w:rsidRPr="007553AC" w:rsidRDefault="00BF0018" w:rsidP="00BF0018">
      <w:pPr>
        <w:widowControl w:val="0"/>
        <w:suppressAutoHyphens/>
        <w:autoSpaceDE w:val="0"/>
        <w:spacing w:after="0" w:line="288" w:lineRule="auto"/>
        <w:ind w:firstLine="567"/>
        <w:jc w:val="center"/>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jc w:val="center"/>
        <w:rPr>
          <w:rFonts w:ascii="Times New Roman" w:hAnsi="Times New Roman"/>
          <w:sz w:val="28"/>
          <w:szCs w:val="28"/>
          <w:lang w:eastAsia="hi-IN" w:bidi="hi-IN"/>
        </w:rPr>
      </w:pPr>
      <w:r w:rsidRPr="007553AC">
        <w:rPr>
          <w:rFonts w:ascii="Times New Roman" w:hAnsi="Times New Roman"/>
          <w:sz w:val="28"/>
          <w:szCs w:val="28"/>
          <w:lang w:eastAsia="hi-IN" w:bidi="hi-IN"/>
        </w:rPr>
        <w:t>Омск, 20</w:t>
      </w:r>
      <w:r w:rsidR="00E217AC">
        <w:rPr>
          <w:rFonts w:ascii="Times New Roman" w:hAnsi="Times New Roman"/>
          <w:sz w:val="28"/>
          <w:szCs w:val="28"/>
          <w:lang w:eastAsia="hi-IN" w:bidi="hi-IN"/>
        </w:rPr>
        <w:t>22</w:t>
      </w:r>
    </w:p>
    <w:p w:rsidR="00BF0018" w:rsidRPr="007553AC" w:rsidRDefault="00BF0018" w:rsidP="00BF0018">
      <w:pPr>
        <w:spacing w:after="0"/>
        <w:jc w:val="center"/>
        <w:rPr>
          <w:rFonts w:ascii="Times New Roman" w:hAnsi="Times New Roman"/>
          <w:sz w:val="28"/>
          <w:szCs w:val="28"/>
        </w:rPr>
      </w:pPr>
    </w:p>
    <w:p w:rsidR="00E556C0" w:rsidRDefault="00E556C0" w:rsidP="00BF0018">
      <w:pPr>
        <w:tabs>
          <w:tab w:val="left" w:pos="0"/>
        </w:tabs>
        <w:spacing w:after="0"/>
        <w:jc w:val="both"/>
        <w:rPr>
          <w:rFonts w:ascii="Times New Roman" w:hAnsi="Times New Roman"/>
          <w:color w:val="000000"/>
          <w:sz w:val="28"/>
          <w:szCs w:val="28"/>
        </w:rPr>
      </w:pPr>
      <w:r>
        <w:rPr>
          <w:rFonts w:ascii="Times New Roman" w:hAnsi="Times New Roman"/>
          <w:color w:val="000000"/>
          <w:sz w:val="28"/>
          <w:szCs w:val="28"/>
        </w:rPr>
        <w:br w:type="page"/>
      </w:r>
    </w:p>
    <w:p w:rsidR="00BF0018" w:rsidRPr="00383E85" w:rsidRDefault="00BF0018" w:rsidP="00BF0018">
      <w:pPr>
        <w:tabs>
          <w:tab w:val="left" w:pos="0"/>
        </w:tabs>
        <w:spacing w:after="0"/>
        <w:jc w:val="both"/>
        <w:rPr>
          <w:rFonts w:ascii="Times New Roman" w:hAnsi="Times New Roman"/>
          <w:color w:val="000000"/>
          <w:sz w:val="28"/>
          <w:szCs w:val="28"/>
        </w:rPr>
      </w:pPr>
      <w:r w:rsidRPr="00383E85">
        <w:rPr>
          <w:rFonts w:ascii="Times New Roman" w:hAnsi="Times New Roman"/>
          <w:color w:val="000000"/>
          <w:sz w:val="28"/>
          <w:szCs w:val="28"/>
        </w:rPr>
        <w:lastRenderedPageBreak/>
        <w:t>Составитель:</w:t>
      </w:r>
    </w:p>
    <w:p w:rsidR="00BF0018" w:rsidRPr="00383E85" w:rsidRDefault="00E556C0" w:rsidP="00BF0018">
      <w:pPr>
        <w:tabs>
          <w:tab w:val="left" w:pos="0"/>
        </w:tabs>
        <w:spacing w:after="0"/>
        <w:jc w:val="both"/>
        <w:rPr>
          <w:rFonts w:ascii="Times New Roman" w:hAnsi="Times New Roman"/>
          <w:color w:val="000000"/>
          <w:sz w:val="28"/>
          <w:szCs w:val="28"/>
        </w:rPr>
      </w:pPr>
      <w:r>
        <w:rPr>
          <w:rFonts w:ascii="Times New Roman" w:hAnsi="Times New Roman"/>
          <w:color w:val="000000"/>
          <w:sz w:val="28"/>
          <w:szCs w:val="28"/>
        </w:rPr>
        <w:t xml:space="preserve">профессор </w:t>
      </w:r>
      <w:r w:rsidR="00BF0018" w:rsidRPr="00383E85">
        <w:rPr>
          <w:rFonts w:ascii="Times New Roman" w:hAnsi="Times New Roman"/>
          <w:color w:val="000000"/>
          <w:sz w:val="28"/>
          <w:szCs w:val="28"/>
        </w:rPr>
        <w:t xml:space="preserve">кафедры </w:t>
      </w:r>
      <w:r w:rsidR="00BF0018">
        <w:rPr>
          <w:rFonts w:ascii="Times New Roman" w:hAnsi="Times New Roman"/>
          <w:color w:val="000000"/>
          <w:sz w:val="28"/>
          <w:szCs w:val="28"/>
        </w:rPr>
        <w:t>педагогики, психологии и социальной работы</w:t>
      </w:r>
    </w:p>
    <w:p w:rsidR="00BF0018" w:rsidRPr="00CB2851" w:rsidRDefault="00A424A3" w:rsidP="00CB2851">
      <w:pPr>
        <w:tabs>
          <w:tab w:val="left" w:pos="0"/>
        </w:tabs>
        <w:spacing w:after="0" w:line="360" w:lineRule="auto"/>
        <w:jc w:val="both"/>
        <w:rPr>
          <w:rFonts w:ascii="Times New Roman" w:hAnsi="Times New Roman"/>
          <w:color w:val="000000"/>
          <w:sz w:val="28"/>
          <w:szCs w:val="28"/>
        </w:rPr>
      </w:pPr>
      <w:r>
        <w:rPr>
          <w:rFonts w:ascii="Times New Roman" w:hAnsi="Times New Roman"/>
          <w:color w:val="000000"/>
          <w:sz w:val="28"/>
          <w:szCs w:val="28"/>
        </w:rPr>
        <w:t>д</w:t>
      </w:r>
      <w:r w:rsidR="00BF0018">
        <w:rPr>
          <w:rFonts w:ascii="Times New Roman" w:hAnsi="Times New Roman"/>
          <w:color w:val="000000"/>
          <w:sz w:val="28"/>
          <w:szCs w:val="28"/>
        </w:rPr>
        <w:t>.п</w:t>
      </w:r>
      <w:r w:rsidR="00E217AC">
        <w:rPr>
          <w:rFonts w:ascii="Times New Roman" w:hAnsi="Times New Roman"/>
          <w:color w:val="000000"/>
          <w:sz w:val="28"/>
          <w:szCs w:val="28"/>
        </w:rPr>
        <w:t xml:space="preserve">.н., </w:t>
      </w:r>
      <w:r w:rsidR="00E556C0">
        <w:rPr>
          <w:rFonts w:ascii="Times New Roman" w:hAnsi="Times New Roman"/>
          <w:color w:val="000000"/>
          <w:sz w:val="28"/>
          <w:szCs w:val="28"/>
        </w:rPr>
        <w:t>Е.В.Лопанова</w:t>
      </w:r>
    </w:p>
    <w:p w:rsidR="00BF0018" w:rsidRPr="00383E85" w:rsidRDefault="00BF0018" w:rsidP="00BF0018">
      <w:pPr>
        <w:tabs>
          <w:tab w:val="left" w:pos="0"/>
        </w:tabs>
        <w:spacing w:after="0"/>
        <w:rPr>
          <w:rFonts w:ascii="Times New Roman" w:hAnsi="Times New Roman"/>
          <w:sz w:val="28"/>
          <w:szCs w:val="28"/>
        </w:rPr>
      </w:pPr>
      <w:r w:rsidRPr="00383E85">
        <w:rPr>
          <w:rFonts w:ascii="Times New Roman" w:hAnsi="Times New Roman"/>
          <w:sz w:val="28"/>
          <w:szCs w:val="28"/>
        </w:rPr>
        <w:t xml:space="preserve">Рекомендованы решением кафедры </w:t>
      </w:r>
      <w:r>
        <w:rPr>
          <w:rFonts w:ascii="Times New Roman" w:hAnsi="Times New Roman"/>
          <w:color w:val="000000"/>
          <w:sz w:val="28"/>
          <w:szCs w:val="28"/>
        </w:rPr>
        <w:t>педагогики, психологии и социальной работы</w:t>
      </w:r>
    </w:p>
    <w:p w:rsidR="00BF0018" w:rsidRPr="003D13F8" w:rsidRDefault="00BF0018" w:rsidP="00BF0018">
      <w:pPr>
        <w:jc w:val="both"/>
        <w:outlineLvl w:val="0"/>
        <w:rPr>
          <w:rFonts w:ascii="Times New Roman" w:hAnsi="Times New Roman"/>
          <w:sz w:val="28"/>
          <w:szCs w:val="28"/>
        </w:rPr>
      </w:pPr>
      <w:r>
        <w:rPr>
          <w:rFonts w:ascii="Times New Roman" w:hAnsi="Times New Roman"/>
          <w:sz w:val="28"/>
          <w:szCs w:val="28"/>
        </w:rPr>
        <w:t xml:space="preserve">Протокол от </w:t>
      </w:r>
      <w:r w:rsidR="00E217AC">
        <w:rPr>
          <w:rFonts w:ascii="Times New Roman" w:hAnsi="Times New Roman"/>
          <w:sz w:val="28"/>
          <w:szCs w:val="28"/>
        </w:rPr>
        <w:t>25</w:t>
      </w:r>
      <w:r w:rsidR="00E217AC">
        <w:rPr>
          <w:rFonts w:ascii="Times New Roman" w:eastAsia="Courier New" w:hAnsi="Times New Roman" w:cs="Times New Roman"/>
          <w:color w:val="000000"/>
          <w:sz w:val="27"/>
          <w:szCs w:val="27"/>
          <w:shd w:val="clear" w:color="auto" w:fill="FFFFFF"/>
        </w:rPr>
        <w:t>.03.2022</w:t>
      </w:r>
      <w:r w:rsidR="005304CB" w:rsidRPr="005304CB">
        <w:rPr>
          <w:rFonts w:ascii="Times New Roman" w:eastAsia="Courier New" w:hAnsi="Times New Roman" w:cs="Times New Roman"/>
          <w:color w:val="000000"/>
          <w:sz w:val="27"/>
          <w:szCs w:val="27"/>
          <w:shd w:val="clear" w:color="auto" w:fill="FFFFFF"/>
        </w:rPr>
        <w:t xml:space="preserve"> №</w:t>
      </w:r>
      <w:r w:rsidR="00E217AC">
        <w:rPr>
          <w:rFonts w:ascii="Times New Roman" w:eastAsia="Courier New" w:hAnsi="Times New Roman" w:cs="Times New Roman"/>
          <w:color w:val="000000"/>
          <w:sz w:val="27"/>
          <w:szCs w:val="27"/>
          <w:shd w:val="clear" w:color="auto" w:fill="FFFFFF"/>
        </w:rPr>
        <w:t>8</w:t>
      </w:r>
    </w:p>
    <w:p w:rsidR="00BF0018" w:rsidRPr="003D13F8" w:rsidRDefault="00BF0018" w:rsidP="00BF0018">
      <w:pPr>
        <w:jc w:val="both"/>
        <w:outlineLvl w:val="0"/>
        <w:rPr>
          <w:rFonts w:ascii="Times New Roman" w:hAnsi="Times New Roman"/>
          <w:sz w:val="28"/>
          <w:szCs w:val="28"/>
        </w:rPr>
      </w:pPr>
      <w:r w:rsidRPr="003D13F8">
        <w:rPr>
          <w:rFonts w:ascii="Times New Roman" w:hAnsi="Times New Roman"/>
          <w:sz w:val="28"/>
          <w:szCs w:val="28"/>
        </w:rPr>
        <w:t>Зав. кафедрой</w:t>
      </w:r>
      <w:r>
        <w:rPr>
          <w:rFonts w:ascii="Times New Roman" w:hAnsi="Times New Roman"/>
          <w:sz w:val="28"/>
          <w:szCs w:val="28"/>
        </w:rPr>
        <w:t>, д.п</w:t>
      </w:r>
      <w:r w:rsidRPr="003D13F8">
        <w:rPr>
          <w:rFonts w:ascii="Times New Roman" w:hAnsi="Times New Roman"/>
          <w:sz w:val="28"/>
          <w:szCs w:val="28"/>
        </w:rPr>
        <w:t>.н.</w:t>
      </w:r>
      <w:r>
        <w:rPr>
          <w:rFonts w:ascii="Times New Roman" w:hAnsi="Times New Roman"/>
          <w:sz w:val="28"/>
          <w:szCs w:val="28"/>
        </w:rPr>
        <w:t>,</w:t>
      </w:r>
      <w:r w:rsidR="00E217AC">
        <w:rPr>
          <w:rFonts w:ascii="Times New Roman" w:hAnsi="Times New Roman"/>
          <w:sz w:val="28"/>
          <w:szCs w:val="28"/>
        </w:rPr>
        <w:t xml:space="preserve"> профессор </w:t>
      </w:r>
      <w:r w:rsidRPr="003D13F8">
        <w:rPr>
          <w:rFonts w:ascii="Times New Roman" w:hAnsi="Times New Roman"/>
          <w:sz w:val="28"/>
          <w:szCs w:val="28"/>
        </w:rPr>
        <w:t xml:space="preserve"> </w:t>
      </w:r>
      <w:r>
        <w:rPr>
          <w:rFonts w:ascii="Times New Roman" w:hAnsi="Times New Roman"/>
          <w:sz w:val="28"/>
          <w:szCs w:val="28"/>
        </w:rPr>
        <w:t>Е.В. Лопанова</w:t>
      </w:r>
    </w:p>
    <w:p w:rsidR="00BF0018" w:rsidRPr="007553AC" w:rsidRDefault="00BF0018" w:rsidP="00BF0018">
      <w:pPr>
        <w:jc w:val="both"/>
        <w:outlineLvl w:val="0"/>
        <w:rPr>
          <w:rFonts w:ascii="Times New Roman" w:hAnsi="Times New Roman"/>
          <w:bCs/>
          <w:sz w:val="24"/>
          <w:szCs w:val="24"/>
        </w:rPr>
      </w:pPr>
    </w:p>
    <w:p w:rsidR="00C57CC3" w:rsidRDefault="00BF0018" w:rsidP="00C57CC3">
      <w:pPr>
        <w:widowControl w:val="0"/>
        <w:suppressAutoHyphens/>
        <w:autoSpaceDE w:val="0"/>
        <w:spacing w:after="0" w:line="240" w:lineRule="auto"/>
        <w:contextualSpacing/>
        <w:jc w:val="both"/>
        <w:rPr>
          <w:rFonts w:ascii="Times New Roman" w:hAnsi="Times New Roman"/>
          <w:sz w:val="28"/>
          <w:szCs w:val="28"/>
          <w:lang w:eastAsia="hi-IN" w:bidi="hi-IN"/>
        </w:rPr>
      </w:pPr>
      <w:r w:rsidRPr="007553AC">
        <w:rPr>
          <w:rFonts w:ascii="Times New Roman" w:hAnsi="Times New Roman"/>
          <w:sz w:val="28"/>
          <w:szCs w:val="28"/>
        </w:rPr>
        <w:t xml:space="preserve">Методические указания предназначены для организации </w:t>
      </w:r>
      <w:r w:rsidR="00E556C0">
        <w:rPr>
          <w:rFonts w:ascii="Times New Roman" w:hAnsi="Times New Roman"/>
          <w:sz w:val="28"/>
          <w:szCs w:val="28"/>
        </w:rPr>
        <w:t>и проведения производственной практики (преддипломной практики)</w:t>
      </w:r>
      <w:r w:rsidRPr="007553AC">
        <w:rPr>
          <w:rFonts w:ascii="Times New Roman" w:hAnsi="Times New Roman"/>
          <w:sz w:val="28"/>
          <w:szCs w:val="28"/>
        </w:rPr>
        <w:t xml:space="preserve"> обучающихся по направлению подготовки </w:t>
      </w:r>
      <w:r w:rsidRPr="007553AC">
        <w:rPr>
          <w:rFonts w:ascii="Times New Roman" w:hAnsi="Times New Roman"/>
          <w:color w:val="000000"/>
          <w:sz w:val="28"/>
          <w:szCs w:val="28"/>
        </w:rPr>
        <w:t>магистров «</w:t>
      </w:r>
      <w:r>
        <w:rPr>
          <w:rFonts w:ascii="Times New Roman" w:hAnsi="Times New Roman"/>
          <w:color w:val="000000"/>
          <w:sz w:val="28"/>
          <w:szCs w:val="28"/>
        </w:rPr>
        <w:t>П</w:t>
      </w:r>
      <w:r w:rsidR="00E556C0">
        <w:rPr>
          <w:rFonts w:ascii="Times New Roman" w:hAnsi="Times New Roman"/>
          <w:color w:val="000000"/>
          <w:sz w:val="28"/>
          <w:szCs w:val="28"/>
        </w:rPr>
        <w:t>сихолого-п</w:t>
      </w:r>
      <w:r>
        <w:rPr>
          <w:rFonts w:ascii="Times New Roman" w:hAnsi="Times New Roman"/>
          <w:color w:val="000000"/>
          <w:sz w:val="28"/>
          <w:szCs w:val="28"/>
        </w:rPr>
        <w:t>едагогическое образование</w:t>
      </w:r>
      <w:r w:rsidRPr="007553AC">
        <w:rPr>
          <w:rFonts w:ascii="Times New Roman" w:hAnsi="Times New Roman"/>
          <w:sz w:val="28"/>
          <w:szCs w:val="28"/>
        </w:rPr>
        <w:t xml:space="preserve">». </w:t>
      </w:r>
      <w:r w:rsidR="00C57CC3" w:rsidRPr="00C57CC3">
        <w:rPr>
          <w:rFonts w:ascii="Times New Roman" w:hAnsi="Times New Roman"/>
          <w:sz w:val="28"/>
          <w:szCs w:val="28"/>
          <w:lang w:eastAsia="hi-IN" w:bidi="hi-IN"/>
        </w:rPr>
        <w:t>Направленность (профиль) программы: «</w:t>
      </w:r>
      <w:r w:rsidR="00E556C0">
        <w:rPr>
          <w:rFonts w:ascii="Times New Roman" w:hAnsi="Times New Roman"/>
          <w:sz w:val="28"/>
          <w:szCs w:val="28"/>
          <w:lang w:eastAsia="hi-IN" w:bidi="hi-IN"/>
        </w:rPr>
        <w:t>Управление дошкольным образованием</w:t>
      </w:r>
      <w:r w:rsidR="00C57CC3" w:rsidRPr="00C57CC3">
        <w:rPr>
          <w:rFonts w:ascii="Times New Roman" w:hAnsi="Times New Roman"/>
          <w:sz w:val="28"/>
          <w:szCs w:val="28"/>
          <w:lang w:eastAsia="hi-IN" w:bidi="hi-IN"/>
        </w:rPr>
        <w:t>»</w:t>
      </w:r>
    </w:p>
    <w:p w:rsidR="00932A05" w:rsidRPr="00C57CC3" w:rsidRDefault="00932A05" w:rsidP="00C57CC3">
      <w:pPr>
        <w:widowControl w:val="0"/>
        <w:suppressAutoHyphens/>
        <w:autoSpaceDE w:val="0"/>
        <w:spacing w:after="0" w:line="240" w:lineRule="auto"/>
        <w:contextualSpacing/>
        <w:jc w:val="both"/>
        <w:rPr>
          <w:rFonts w:ascii="Times New Roman" w:hAnsi="Times New Roman"/>
          <w:sz w:val="28"/>
          <w:szCs w:val="28"/>
          <w:lang w:eastAsia="hi-IN" w:bidi="hi-IN"/>
        </w:rPr>
      </w:pPr>
    </w:p>
    <w:p w:rsidR="00523A14" w:rsidRPr="00BA5971" w:rsidRDefault="00932A05" w:rsidP="00BA5971">
      <w:pPr>
        <w:pStyle w:val="Style16"/>
        <w:widowControl/>
        <w:tabs>
          <w:tab w:val="left" w:pos="-7655"/>
        </w:tabs>
        <w:spacing w:line="240" w:lineRule="auto"/>
        <w:ind w:firstLine="567"/>
        <w:contextualSpacing/>
        <w:rPr>
          <w:bCs/>
          <w:sz w:val="28"/>
          <w:szCs w:val="28"/>
        </w:rPr>
      </w:pPr>
      <w:r w:rsidRPr="00BA5971">
        <w:rPr>
          <w:sz w:val="28"/>
          <w:szCs w:val="28"/>
        </w:rPr>
        <w:t xml:space="preserve">Целью практики </w:t>
      </w:r>
      <w:r w:rsidR="00523A14" w:rsidRPr="00BA5971">
        <w:rPr>
          <w:sz w:val="28"/>
          <w:szCs w:val="28"/>
        </w:rPr>
        <w:t xml:space="preserve">является </w:t>
      </w:r>
      <w:r w:rsidR="00523A14" w:rsidRPr="00BA5971">
        <w:rPr>
          <w:bCs/>
          <w:sz w:val="28"/>
          <w:szCs w:val="28"/>
        </w:rPr>
        <w:t xml:space="preserve">формирование профессиональных компетенций, развитие личностных качеств  на основе гармоничного сочетания теоретической и практической подготовки, позволяющих на высоком уровне осуществлять в дальнейшем профессиональную деятельность; </w:t>
      </w:r>
      <w:r w:rsidR="00523A14" w:rsidRPr="00BA5971">
        <w:rPr>
          <w:sz w:val="28"/>
          <w:szCs w:val="28"/>
        </w:rPr>
        <w:t>приобретение умений 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r w:rsidR="00523A14" w:rsidRPr="00BA5971">
        <w:rPr>
          <w:bCs/>
          <w:sz w:val="28"/>
          <w:szCs w:val="28"/>
        </w:rPr>
        <w:t xml:space="preserve">. </w:t>
      </w:r>
    </w:p>
    <w:p w:rsidR="00523A14" w:rsidRPr="00BA5971" w:rsidRDefault="00523A14" w:rsidP="00932A05">
      <w:pPr>
        <w:pStyle w:val="Style16"/>
        <w:widowControl/>
        <w:tabs>
          <w:tab w:val="left" w:pos="993"/>
        </w:tabs>
        <w:spacing w:line="240" w:lineRule="auto"/>
        <w:ind w:firstLine="567"/>
        <w:rPr>
          <w:sz w:val="28"/>
          <w:szCs w:val="28"/>
        </w:rPr>
      </w:pPr>
    </w:p>
    <w:p w:rsidR="00BF0018" w:rsidRPr="00BA5971" w:rsidRDefault="00BF0018" w:rsidP="00BF0018">
      <w:pPr>
        <w:spacing w:after="0" w:line="240" w:lineRule="auto"/>
        <w:ind w:firstLine="709"/>
        <w:jc w:val="both"/>
        <w:outlineLvl w:val="0"/>
        <w:rPr>
          <w:rFonts w:ascii="Times New Roman" w:hAnsi="Times New Roman"/>
          <w:sz w:val="28"/>
          <w:szCs w:val="28"/>
        </w:rPr>
      </w:pPr>
    </w:p>
    <w:p w:rsidR="00A5470E" w:rsidRPr="00BA5971" w:rsidRDefault="00A5470E" w:rsidP="00BF0018">
      <w:pPr>
        <w:spacing w:after="0" w:line="240" w:lineRule="auto"/>
        <w:ind w:firstLine="709"/>
        <w:jc w:val="both"/>
        <w:outlineLvl w:val="0"/>
        <w:rPr>
          <w:rFonts w:ascii="Times New Roman" w:hAnsi="Times New Roman" w:cs="Times New Roman"/>
          <w:sz w:val="28"/>
          <w:szCs w:val="28"/>
        </w:rPr>
      </w:pPr>
    </w:p>
    <w:p w:rsidR="00A5470E" w:rsidRDefault="00A5470E" w:rsidP="00BF0018">
      <w:pPr>
        <w:spacing w:after="0" w:line="240" w:lineRule="auto"/>
        <w:ind w:firstLine="709"/>
        <w:jc w:val="both"/>
        <w:outlineLvl w:val="0"/>
        <w:rPr>
          <w:rFonts w:ascii="Times New Roman" w:hAnsi="Times New Roman"/>
          <w:sz w:val="28"/>
          <w:szCs w:val="28"/>
        </w:rPr>
      </w:pPr>
    </w:p>
    <w:p w:rsidR="00BF0018" w:rsidRPr="007553AC" w:rsidRDefault="00BF0018" w:rsidP="00BF0018">
      <w:pPr>
        <w:rPr>
          <w:rFonts w:ascii="Times New Roman" w:hAnsi="Times New Roman"/>
          <w:sz w:val="28"/>
          <w:szCs w:val="28"/>
        </w:rPr>
      </w:pPr>
    </w:p>
    <w:p w:rsidR="00BF0018" w:rsidRPr="007553AC" w:rsidRDefault="00BF0018" w:rsidP="00BF0018">
      <w:pPr>
        <w:rPr>
          <w:rFonts w:ascii="Times New Roman" w:hAnsi="Times New Roman"/>
          <w:sz w:val="28"/>
          <w:szCs w:val="28"/>
        </w:rPr>
      </w:pPr>
    </w:p>
    <w:p w:rsidR="00BF0018" w:rsidRPr="007553AC" w:rsidRDefault="00BF0018" w:rsidP="00BF0018">
      <w:pPr>
        <w:rPr>
          <w:rFonts w:ascii="Times New Roman" w:hAnsi="Times New Roman"/>
          <w:sz w:val="28"/>
          <w:szCs w:val="28"/>
        </w:rPr>
      </w:pPr>
    </w:p>
    <w:p w:rsidR="00BF0018" w:rsidRDefault="00BF0018" w:rsidP="00BF0018">
      <w:pPr>
        <w:rPr>
          <w:rFonts w:ascii="Times New Roman" w:hAnsi="Times New Roman"/>
          <w:sz w:val="28"/>
          <w:szCs w:val="28"/>
        </w:rPr>
      </w:pPr>
    </w:p>
    <w:p w:rsidR="00BF0018" w:rsidRPr="00C425E4" w:rsidRDefault="00BF0018" w:rsidP="00BF0018">
      <w:pPr>
        <w:rPr>
          <w:rFonts w:ascii="Times New Roman" w:hAnsi="Times New Roman"/>
          <w:sz w:val="28"/>
          <w:szCs w:val="28"/>
        </w:rPr>
      </w:pPr>
    </w:p>
    <w:p w:rsidR="00BF0018" w:rsidRPr="00022600" w:rsidRDefault="00BF0018" w:rsidP="00BF0018">
      <w:pPr>
        <w:pageBreakBefore/>
        <w:ind w:left="540"/>
        <w:jc w:val="center"/>
        <w:rPr>
          <w:rFonts w:ascii="Times New Roman" w:hAnsi="Times New Roman"/>
          <w:b/>
          <w:bCs/>
          <w:sz w:val="28"/>
          <w:szCs w:val="28"/>
        </w:rPr>
      </w:pPr>
      <w:r w:rsidRPr="00022600">
        <w:rPr>
          <w:rFonts w:ascii="Times New Roman" w:hAnsi="Times New Roman"/>
          <w:b/>
          <w:bCs/>
          <w:sz w:val="28"/>
          <w:szCs w:val="28"/>
        </w:rPr>
        <w:lastRenderedPageBreak/>
        <w:t>СОДЕРЖАНИЕ</w:t>
      </w:r>
    </w:p>
    <w:p w:rsidR="00BF0018" w:rsidRPr="00022600" w:rsidRDefault="00BF0018" w:rsidP="00BF0018">
      <w:pPr>
        <w:pStyle w:val="a3"/>
        <w:ind w:right="-330" w:firstLine="15"/>
        <w:jc w:val="both"/>
        <w:rPr>
          <w:rFonts w:ascii="Times New Roman" w:hAnsi="Times New Roman"/>
        </w:rPr>
      </w:pPr>
    </w:p>
    <w:p w:rsidR="009A6EA3" w:rsidRPr="00DB19FB" w:rsidRDefault="009A6EA3" w:rsidP="009A6EA3">
      <w:pPr>
        <w:spacing w:after="0" w:line="36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1. Общие положения</w:t>
      </w:r>
    </w:p>
    <w:p w:rsidR="009A6EA3" w:rsidRPr="00DB19FB" w:rsidRDefault="009A6EA3" w:rsidP="009A6EA3">
      <w:pPr>
        <w:spacing w:after="0" w:line="36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2. Цель и задачи практики</w:t>
      </w:r>
    </w:p>
    <w:p w:rsidR="009A6EA3" w:rsidRPr="00DB19FB" w:rsidRDefault="009A6EA3" w:rsidP="009A6EA3">
      <w:pPr>
        <w:spacing w:after="0" w:line="36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3. Формы и способы проведения практической подготовки в форме производственной (</w:t>
      </w:r>
      <w:r w:rsidR="00CF6FB9">
        <w:rPr>
          <w:rFonts w:ascii="Times New Roman" w:eastAsia="Times New Roman" w:hAnsi="Times New Roman" w:cs="Times New Roman"/>
          <w:sz w:val="28"/>
          <w:szCs w:val="28"/>
        </w:rPr>
        <w:t>преддипломной</w:t>
      </w:r>
      <w:r w:rsidRPr="00DB19FB">
        <w:rPr>
          <w:rFonts w:ascii="Times New Roman" w:eastAsia="Times New Roman" w:hAnsi="Times New Roman" w:cs="Times New Roman"/>
          <w:sz w:val="28"/>
          <w:szCs w:val="28"/>
        </w:rPr>
        <w:t>) практики</w:t>
      </w:r>
    </w:p>
    <w:p w:rsidR="009A6EA3" w:rsidRPr="00DB19FB" w:rsidRDefault="009A6EA3" w:rsidP="009A6EA3">
      <w:pPr>
        <w:spacing w:after="0" w:line="36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4. Организация практической подготовки в форме производственной практики</w:t>
      </w:r>
    </w:p>
    <w:p w:rsidR="009A6EA3" w:rsidRPr="00DB19FB" w:rsidRDefault="009A6EA3" w:rsidP="009A6EA3">
      <w:pPr>
        <w:spacing w:after="0" w:line="360" w:lineRule="auto"/>
        <w:ind w:firstLine="709"/>
        <w:jc w:val="both"/>
        <w:rPr>
          <w:rFonts w:ascii="Times New Roman" w:eastAsia="Times New Roman" w:hAnsi="Times New Roman" w:cs="Times New Roman"/>
          <w:bCs/>
          <w:iCs/>
          <w:caps/>
          <w:sz w:val="28"/>
          <w:szCs w:val="28"/>
        </w:rPr>
      </w:pPr>
      <w:r w:rsidRPr="00DB19FB">
        <w:rPr>
          <w:rFonts w:ascii="Times New Roman" w:eastAsia="Times New Roman" w:hAnsi="Times New Roman" w:cs="Times New Roman"/>
          <w:bCs/>
          <w:iCs/>
          <w:caps/>
          <w:sz w:val="28"/>
          <w:szCs w:val="28"/>
        </w:rPr>
        <w:t xml:space="preserve">5. </w:t>
      </w:r>
      <w:r w:rsidRPr="00DB19FB">
        <w:rPr>
          <w:rFonts w:ascii="Times New Roman" w:eastAsia="Times New Roman" w:hAnsi="Times New Roman" w:cs="Times New Roman"/>
          <w:bCs/>
          <w:iCs/>
          <w:sz w:val="28"/>
          <w:szCs w:val="28"/>
        </w:rPr>
        <w:t>Содержание производственной (</w:t>
      </w:r>
      <w:r w:rsidR="00CF6FB9">
        <w:rPr>
          <w:rFonts w:ascii="Times New Roman" w:eastAsia="Times New Roman" w:hAnsi="Times New Roman" w:cs="Times New Roman"/>
          <w:bCs/>
          <w:iCs/>
          <w:sz w:val="28"/>
          <w:szCs w:val="28"/>
        </w:rPr>
        <w:t>преддипломной</w:t>
      </w:r>
      <w:r w:rsidRPr="00DB19FB">
        <w:rPr>
          <w:rFonts w:ascii="Times New Roman" w:eastAsia="Times New Roman" w:hAnsi="Times New Roman" w:cs="Times New Roman"/>
          <w:bCs/>
          <w:iCs/>
          <w:sz w:val="28"/>
          <w:szCs w:val="28"/>
        </w:rPr>
        <w:t>) практики</w:t>
      </w:r>
    </w:p>
    <w:p w:rsidR="009A6EA3" w:rsidRPr="00DB19FB" w:rsidRDefault="009A6EA3" w:rsidP="009A6EA3">
      <w:pPr>
        <w:spacing w:after="0" w:line="360" w:lineRule="auto"/>
        <w:ind w:firstLine="709"/>
        <w:jc w:val="both"/>
        <w:rPr>
          <w:rFonts w:ascii="Times New Roman" w:eastAsia="Times New Roman" w:hAnsi="Times New Roman" w:cs="Times New Roman"/>
          <w:bCs/>
          <w:iCs/>
          <w:sz w:val="28"/>
          <w:szCs w:val="28"/>
        </w:rPr>
      </w:pPr>
      <w:r w:rsidRPr="00DB19FB">
        <w:rPr>
          <w:rFonts w:ascii="Times New Roman" w:eastAsia="Times New Roman" w:hAnsi="Times New Roman" w:cs="Times New Roman"/>
          <w:bCs/>
          <w:iCs/>
          <w:sz w:val="28"/>
          <w:szCs w:val="28"/>
        </w:rPr>
        <w:t>6. Требования к оформлению отчета о прохождении производственной (</w:t>
      </w:r>
      <w:r w:rsidR="00CF6FB9">
        <w:rPr>
          <w:rFonts w:ascii="Times New Roman" w:eastAsia="Times New Roman" w:hAnsi="Times New Roman" w:cs="Times New Roman"/>
          <w:bCs/>
          <w:iCs/>
          <w:sz w:val="28"/>
          <w:szCs w:val="28"/>
        </w:rPr>
        <w:t>преддипломной</w:t>
      </w:r>
      <w:r w:rsidRPr="00DB19FB">
        <w:rPr>
          <w:rFonts w:ascii="Times New Roman" w:eastAsia="Times New Roman" w:hAnsi="Times New Roman" w:cs="Times New Roman"/>
          <w:bCs/>
          <w:iCs/>
          <w:sz w:val="28"/>
          <w:szCs w:val="28"/>
        </w:rPr>
        <w:t>) практики</w:t>
      </w:r>
    </w:p>
    <w:p w:rsidR="009A6EA3" w:rsidRPr="00DB19FB" w:rsidRDefault="009A6EA3" w:rsidP="009A6EA3">
      <w:pPr>
        <w:spacing w:after="0" w:line="360" w:lineRule="auto"/>
        <w:ind w:firstLine="1418"/>
        <w:jc w:val="both"/>
        <w:rPr>
          <w:rFonts w:ascii="Times New Roman" w:eastAsia="Times New Roman" w:hAnsi="Times New Roman" w:cs="Times New Roman"/>
          <w:bCs/>
          <w:iCs/>
          <w:sz w:val="28"/>
          <w:szCs w:val="28"/>
        </w:rPr>
      </w:pPr>
      <w:r w:rsidRPr="00DB19FB">
        <w:rPr>
          <w:rFonts w:ascii="Times New Roman" w:eastAsia="Times New Roman" w:hAnsi="Times New Roman" w:cs="Times New Roman"/>
          <w:bCs/>
          <w:iCs/>
          <w:sz w:val="28"/>
          <w:szCs w:val="28"/>
        </w:rPr>
        <w:t>6.1. Содержание отчета</w:t>
      </w:r>
    </w:p>
    <w:p w:rsidR="009A6EA3" w:rsidRPr="00DB19FB" w:rsidRDefault="009A6EA3" w:rsidP="009A6EA3">
      <w:pPr>
        <w:spacing w:after="0" w:line="360" w:lineRule="auto"/>
        <w:ind w:firstLine="1418"/>
        <w:jc w:val="both"/>
        <w:rPr>
          <w:rFonts w:ascii="Times New Roman" w:eastAsia="Times New Roman" w:hAnsi="Times New Roman" w:cs="Times New Roman"/>
          <w:bCs/>
          <w:iCs/>
          <w:sz w:val="28"/>
          <w:szCs w:val="28"/>
        </w:rPr>
      </w:pPr>
      <w:r w:rsidRPr="00DB19FB">
        <w:rPr>
          <w:rFonts w:ascii="Times New Roman" w:eastAsia="Times New Roman" w:hAnsi="Times New Roman" w:cs="Times New Roman"/>
          <w:bCs/>
          <w:iCs/>
          <w:sz w:val="28"/>
          <w:szCs w:val="28"/>
        </w:rPr>
        <w:t>6.2. Общие требования к оформлению</w:t>
      </w:r>
    </w:p>
    <w:p w:rsidR="009A6EA3" w:rsidRPr="00DB19FB" w:rsidRDefault="009A6EA3" w:rsidP="009A6EA3">
      <w:pPr>
        <w:spacing w:after="0" w:line="360" w:lineRule="auto"/>
        <w:ind w:right="-330"/>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Приложения</w:t>
      </w:r>
    </w:p>
    <w:p w:rsidR="00BF0018" w:rsidRDefault="00BF0018" w:rsidP="00BF0018">
      <w:r>
        <w:rPr>
          <w:rFonts w:ascii="Times New Roman" w:hAnsi="Times New Roman"/>
          <w:b/>
          <w:sz w:val="28"/>
          <w:szCs w:val="28"/>
        </w:rPr>
        <w:br w:type="page"/>
      </w:r>
    </w:p>
    <w:p w:rsidR="00FC5DDD" w:rsidRPr="00FC5DDD" w:rsidRDefault="00FC5DDD" w:rsidP="00411008">
      <w:pPr>
        <w:spacing w:after="0" w:line="360" w:lineRule="auto"/>
        <w:jc w:val="center"/>
        <w:rPr>
          <w:rFonts w:ascii="Times New Roman" w:hAnsi="Times New Roman"/>
          <w:b/>
          <w:sz w:val="28"/>
          <w:szCs w:val="28"/>
        </w:rPr>
      </w:pPr>
      <w:r w:rsidRPr="00FC5DDD">
        <w:rPr>
          <w:rFonts w:ascii="Times New Roman" w:hAnsi="Times New Roman"/>
          <w:b/>
          <w:sz w:val="28"/>
          <w:szCs w:val="28"/>
        </w:rPr>
        <w:lastRenderedPageBreak/>
        <w:t>1 Общие положения</w:t>
      </w:r>
    </w:p>
    <w:p w:rsidR="009A6EA3" w:rsidRPr="00DB19FB" w:rsidRDefault="009A6EA3" w:rsidP="009A6EA3">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Практическая подготовка в форме производственной (</w:t>
      </w:r>
      <w:r>
        <w:rPr>
          <w:rFonts w:ascii="Times New Roman" w:eastAsia="Times New Roman" w:hAnsi="Times New Roman" w:cs="Times New Roman"/>
          <w:sz w:val="28"/>
          <w:szCs w:val="28"/>
          <w:lang w:eastAsia="hi-IN" w:bidi="hi-IN"/>
        </w:rPr>
        <w:t>преддипломной</w:t>
      </w:r>
      <w:r w:rsidRPr="00DB19FB">
        <w:rPr>
          <w:rFonts w:ascii="Times New Roman" w:eastAsia="Times New Roman" w:hAnsi="Times New Roman" w:cs="Times New Roman"/>
          <w:sz w:val="28"/>
          <w:szCs w:val="28"/>
          <w:lang w:eastAsia="hi-IN" w:bidi="hi-IN"/>
        </w:rPr>
        <w:t xml:space="preserve">) практики является компонентом образовательной программы, предусмотренным учебным планом (пункт 22 статьи 2 Федерального закона N 273-ФЗ), является обязательным разделом ОПОП ВО по направлению подготовки 44.04.02 Психолого-педагогическое образование, направленность (профиль) программы «Управление дошкольным образованием», проводится в соответствии с ФГОС ВО, графиком учебного процесса, учебным планом. </w:t>
      </w:r>
    </w:p>
    <w:p w:rsidR="009A6EA3" w:rsidRDefault="009A6EA3" w:rsidP="009A6EA3">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«Управление дошкольным образованием» (пункт 24 статьи 2 Федерального закона N 273-ФЗ). Практическая подготовка в форме производственной (организационно-управленческой) практики относится к </w:t>
      </w:r>
      <w:r>
        <w:rPr>
          <w:rFonts w:ascii="Times New Roman" w:eastAsia="Times New Roman" w:hAnsi="Times New Roman" w:cs="Times New Roman"/>
          <w:sz w:val="28"/>
          <w:szCs w:val="28"/>
          <w:lang w:eastAsia="hi-IN" w:bidi="hi-IN"/>
        </w:rPr>
        <w:t xml:space="preserve">обязательной части блока 2 Практики </w:t>
      </w:r>
      <w:r w:rsidRPr="009A6EA3">
        <w:rPr>
          <w:rFonts w:ascii="Times New Roman" w:eastAsia="Times New Roman" w:hAnsi="Times New Roman" w:cs="Times New Roman"/>
          <w:sz w:val="28"/>
          <w:szCs w:val="28"/>
          <w:lang w:eastAsia="hi-IN" w:bidi="hi-IN"/>
        </w:rPr>
        <w:t>Б2.О.01</w:t>
      </w:r>
      <w:r>
        <w:rPr>
          <w:rFonts w:ascii="Times New Roman" w:eastAsia="Times New Roman" w:hAnsi="Times New Roman" w:cs="Times New Roman"/>
          <w:sz w:val="28"/>
          <w:szCs w:val="28"/>
          <w:lang w:eastAsia="hi-IN" w:bidi="hi-IN"/>
        </w:rPr>
        <w:t xml:space="preserve"> </w:t>
      </w:r>
      <w:r w:rsidRPr="00DB19FB">
        <w:rPr>
          <w:rFonts w:ascii="Times New Roman" w:eastAsia="Times New Roman" w:hAnsi="Times New Roman" w:cs="Times New Roman"/>
          <w:sz w:val="28"/>
          <w:szCs w:val="28"/>
          <w:lang w:eastAsia="hi-IN" w:bidi="hi-IN"/>
        </w:rPr>
        <w:t xml:space="preserve">учебного плана по программе магистратуры по направлению подготовки 44.04.02 Психолого-педагогическое образование Направленность (профиль) программы: «Управление дошкольным образованием», проводится в соответствии с ФГОС ВО, графиком учебного процесса, учебным планом </w:t>
      </w:r>
      <w:r w:rsidRPr="00AB6925">
        <w:rPr>
          <w:rFonts w:ascii="Times New Roman" w:eastAsia="Times New Roman" w:hAnsi="Times New Roman" w:cs="Times New Roman"/>
          <w:b/>
          <w:sz w:val="28"/>
          <w:szCs w:val="28"/>
          <w:lang w:eastAsia="hi-IN" w:bidi="hi-IN"/>
        </w:rPr>
        <w:t xml:space="preserve">на </w:t>
      </w:r>
      <w:r>
        <w:rPr>
          <w:rFonts w:ascii="Times New Roman" w:eastAsia="Times New Roman" w:hAnsi="Times New Roman" w:cs="Times New Roman"/>
          <w:b/>
          <w:sz w:val="28"/>
          <w:szCs w:val="28"/>
          <w:lang w:eastAsia="hi-IN" w:bidi="hi-IN"/>
        </w:rPr>
        <w:t xml:space="preserve">2 курсе </w:t>
      </w:r>
      <w:r w:rsidRPr="00AB6925">
        <w:rPr>
          <w:rFonts w:ascii="Times New Roman" w:eastAsia="Times New Roman" w:hAnsi="Times New Roman" w:cs="Times New Roman"/>
          <w:b/>
          <w:sz w:val="28"/>
          <w:szCs w:val="28"/>
          <w:lang w:eastAsia="hi-IN" w:bidi="hi-IN"/>
        </w:rPr>
        <w:t>в</w:t>
      </w:r>
      <w:r>
        <w:rPr>
          <w:rFonts w:ascii="Times New Roman" w:eastAsia="Times New Roman" w:hAnsi="Times New Roman" w:cs="Times New Roman"/>
          <w:b/>
          <w:sz w:val="28"/>
          <w:szCs w:val="28"/>
          <w:lang w:eastAsia="hi-IN" w:bidi="hi-IN"/>
        </w:rPr>
        <w:t xml:space="preserve"> 4</w:t>
      </w:r>
      <w:r w:rsidRPr="00AB6925">
        <w:rPr>
          <w:rFonts w:ascii="Times New Roman" w:eastAsia="Times New Roman" w:hAnsi="Times New Roman" w:cs="Times New Roman"/>
          <w:b/>
          <w:sz w:val="28"/>
          <w:szCs w:val="28"/>
          <w:lang w:eastAsia="hi-IN" w:bidi="hi-IN"/>
        </w:rPr>
        <w:t xml:space="preserve"> семестре</w:t>
      </w:r>
      <w:r>
        <w:rPr>
          <w:rFonts w:ascii="Times New Roman" w:eastAsia="Times New Roman" w:hAnsi="Times New Roman" w:cs="Times New Roman"/>
          <w:b/>
          <w:sz w:val="28"/>
          <w:szCs w:val="28"/>
          <w:lang w:eastAsia="hi-IN" w:bidi="hi-IN"/>
        </w:rPr>
        <w:t xml:space="preserve"> для очного на и 3 курсе </w:t>
      </w:r>
      <w:r w:rsidRPr="00AB6925">
        <w:rPr>
          <w:rFonts w:ascii="Times New Roman" w:eastAsia="Times New Roman" w:hAnsi="Times New Roman" w:cs="Times New Roman"/>
          <w:b/>
          <w:sz w:val="28"/>
          <w:szCs w:val="28"/>
          <w:lang w:eastAsia="hi-IN" w:bidi="hi-IN"/>
        </w:rPr>
        <w:t>в</w:t>
      </w:r>
      <w:r>
        <w:rPr>
          <w:rFonts w:ascii="Times New Roman" w:eastAsia="Times New Roman" w:hAnsi="Times New Roman" w:cs="Times New Roman"/>
          <w:b/>
          <w:sz w:val="28"/>
          <w:szCs w:val="28"/>
          <w:lang w:eastAsia="hi-IN" w:bidi="hi-IN"/>
        </w:rPr>
        <w:t xml:space="preserve"> 5</w:t>
      </w:r>
      <w:r w:rsidRPr="00AB6925">
        <w:rPr>
          <w:rFonts w:ascii="Times New Roman" w:eastAsia="Times New Roman" w:hAnsi="Times New Roman" w:cs="Times New Roman"/>
          <w:b/>
          <w:sz w:val="28"/>
          <w:szCs w:val="28"/>
          <w:lang w:eastAsia="hi-IN" w:bidi="hi-IN"/>
        </w:rPr>
        <w:t xml:space="preserve"> семестре</w:t>
      </w:r>
      <w:r>
        <w:rPr>
          <w:rFonts w:ascii="Times New Roman" w:eastAsia="Times New Roman" w:hAnsi="Times New Roman" w:cs="Times New Roman"/>
          <w:b/>
          <w:sz w:val="28"/>
          <w:szCs w:val="28"/>
          <w:lang w:eastAsia="hi-IN" w:bidi="hi-IN"/>
        </w:rPr>
        <w:t xml:space="preserve"> заочного обучения.</w:t>
      </w:r>
      <w:r w:rsidRPr="00DB19FB">
        <w:rPr>
          <w:rFonts w:ascii="Times New Roman" w:eastAsia="Times New Roman" w:hAnsi="Times New Roman" w:cs="Times New Roman"/>
          <w:sz w:val="28"/>
          <w:szCs w:val="28"/>
          <w:lang w:eastAsia="hi-IN" w:bidi="hi-IN"/>
        </w:rPr>
        <w:t xml:space="preserve"> Общая трудоемкость практики </w:t>
      </w:r>
      <w:r>
        <w:rPr>
          <w:rFonts w:ascii="Times New Roman" w:eastAsia="Times New Roman" w:hAnsi="Times New Roman" w:cs="Times New Roman"/>
          <w:sz w:val="28"/>
          <w:szCs w:val="28"/>
          <w:lang w:eastAsia="hi-IN" w:bidi="hi-IN"/>
        </w:rPr>
        <w:t>6</w:t>
      </w:r>
      <w:r w:rsidRPr="00DB19FB">
        <w:rPr>
          <w:rFonts w:ascii="Times New Roman" w:eastAsia="Times New Roman" w:hAnsi="Times New Roman" w:cs="Times New Roman"/>
          <w:sz w:val="28"/>
          <w:szCs w:val="28"/>
          <w:lang w:eastAsia="hi-IN" w:bidi="hi-IN"/>
        </w:rPr>
        <w:t xml:space="preserve"> з.е., </w:t>
      </w:r>
      <w:r>
        <w:rPr>
          <w:rFonts w:ascii="Times New Roman" w:eastAsia="Times New Roman" w:hAnsi="Times New Roman" w:cs="Times New Roman"/>
          <w:sz w:val="28"/>
          <w:szCs w:val="28"/>
          <w:lang w:eastAsia="hi-IN" w:bidi="hi-IN"/>
        </w:rPr>
        <w:t>216</w:t>
      </w:r>
      <w:r w:rsidRPr="00DB19FB">
        <w:rPr>
          <w:rFonts w:ascii="Times New Roman" w:eastAsia="Times New Roman" w:hAnsi="Times New Roman" w:cs="Times New Roman"/>
          <w:sz w:val="28"/>
          <w:szCs w:val="28"/>
          <w:lang w:eastAsia="hi-IN" w:bidi="hi-IN"/>
        </w:rPr>
        <w:t xml:space="preserve"> ч</w:t>
      </w:r>
      <w:r>
        <w:rPr>
          <w:rFonts w:ascii="Times New Roman" w:eastAsia="Times New Roman" w:hAnsi="Times New Roman" w:cs="Times New Roman"/>
          <w:sz w:val="28"/>
          <w:szCs w:val="28"/>
          <w:lang w:eastAsia="hi-IN" w:bidi="hi-IN"/>
        </w:rPr>
        <w:t>асов</w:t>
      </w:r>
      <w:r w:rsidRPr="00DB19FB">
        <w:rPr>
          <w:rFonts w:ascii="Times New Roman" w:eastAsia="Times New Roman" w:hAnsi="Times New Roman" w:cs="Times New Roman"/>
          <w:sz w:val="28"/>
          <w:szCs w:val="28"/>
          <w:lang w:eastAsia="hi-IN" w:bidi="hi-IN"/>
        </w:rPr>
        <w:t xml:space="preserve">, </w:t>
      </w:r>
      <w:r>
        <w:rPr>
          <w:rFonts w:ascii="Times New Roman" w:eastAsia="Times New Roman" w:hAnsi="Times New Roman" w:cs="Times New Roman"/>
          <w:sz w:val="28"/>
          <w:szCs w:val="28"/>
          <w:lang w:eastAsia="hi-IN" w:bidi="hi-IN"/>
        </w:rPr>
        <w:t>4 недели.</w:t>
      </w:r>
      <w:r w:rsidRPr="00DB19FB">
        <w:rPr>
          <w:rFonts w:ascii="Times New Roman" w:eastAsia="Times New Roman" w:hAnsi="Times New Roman" w:cs="Times New Roman"/>
          <w:sz w:val="28"/>
          <w:szCs w:val="28"/>
          <w:lang w:eastAsia="hi-IN" w:bidi="hi-IN"/>
        </w:rPr>
        <w:t xml:space="preserve"> </w:t>
      </w:r>
    </w:p>
    <w:p w:rsidR="009A6EA3" w:rsidRPr="00DB19FB" w:rsidRDefault="009A6EA3" w:rsidP="009A6EA3">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Согласно Учебному плану направления подготовки 44.04.02 Психолого-педагогическое образование Направленность (профиль) программы: «Управление дошкольным образованием» реализация компонентов образовательной программы в форме практической подготовки при реализации производственной практики осуществля</w:t>
      </w:r>
      <w:r>
        <w:rPr>
          <w:rFonts w:ascii="Times New Roman" w:eastAsia="Times New Roman" w:hAnsi="Times New Roman" w:cs="Times New Roman"/>
          <w:sz w:val="28"/>
          <w:szCs w:val="28"/>
          <w:lang w:eastAsia="hi-IN" w:bidi="hi-IN"/>
        </w:rPr>
        <w:t>е</w:t>
      </w:r>
      <w:r w:rsidRPr="00DB19FB">
        <w:rPr>
          <w:rFonts w:ascii="Times New Roman" w:eastAsia="Times New Roman" w:hAnsi="Times New Roman" w:cs="Times New Roman"/>
          <w:sz w:val="28"/>
          <w:szCs w:val="28"/>
          <w:lang w:eastAsia="hi-IN" w:bidi="hi-IN"/>
        </w:rPr>
        <w:t>ь</w:t>
      </w:r>
      <w:r>
        <w:rPr>
          <w:rFonts w:ascii="Times New Roman" w:eastAsia="Times New Roman" w:hAnsi="Times New Roman" w:cs="Times New Roman"/>
          <w:sz w:val="28"/>
          <w:szCs w:val="28"/>
          <w:lang w:eastAsia="hi-IN" w:bidi="hi-IN"/>
        </w:rPr>
        <w:t>т</w:t>
      </w:r>
      <w:r w:rsidRPr="00DB19FB">
        <w:rPr>
          <w:rFonts w:ascii="Times New Roman" w:eastAsia="Times New Roman" w:hAnsi="Times New Roman" w:cs="Times New Roman"/>
          <w:sz w:val="28"/>
          <w:szCs w:val="28"/>
          <w:lang w:eastAsia="hi-IN" w:bidi="hi-IN"/>
        </w:rPr>
        <w:t>ся непрерывно в соответствии с календарным учебным графиком и учебным планом.</w:t>
      </w:r>
    </w:p>
    <w:p w:rsidR="009A6EA3" w:rsidRPr="00DB19FB" w:rsidRDefault="009A6EA3" w:rsidP="009A6EA3">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Методические указания составлены в соответствии с:</w:t>
      </w:r>
    </w:p>
    <w:p w:rsidR="009A6EA3" w:rsidRPr="00DB19FB" w:rsidRDefault="009A6EA3" w:rsidP="009A6EA3">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 xml:space="preserve">Федеральным законом N 273-ФЗ – Федеральный закон от 29 декабря 2012 года N 273-ФЗ «Об образовании в Российской Федерации»; </w:t>
      </w:r>
    </w:p>
    <w:p w:rsidR="009A6EA3" w:rsidRPr="00DB19FB" w:rsidRDefault="009A6EA3" w:rsidP="009A6EA3">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 xml:space="preserve">Федеральным законом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9A6EA3" w:rsidRPr="00DB19FB" w:rsidRDefault="009A6EA3" w:rsidP="009A6EA3">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Положением, приказом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9A6EA3" w:rsidRPr="00DB19FB" w:rsidRDefault="009A6EA3" w:rsidP="009A6EA3">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 xml:space="preserve">Положением о практической подготовке обучающихся осваивающих основные образовательные программы высшего образования – </w:t>
      </w:r>
      <w:r w:rsidRPr="00DB19FB">
        <w:rPr>
          <w:rFonts w:ascii="Times New Roman" w:eastAsia="Times New Roman" w:hAnsi="Times New Roman" w:cs="Times New Roman"/>
          <w:sz w:val="28"/>
          <w:szCs w:val="28"/>
          <w:lang w:eastAsia="hi-IN" w:bidi="hi-IN"/>
        </w:rPr>
        <w:lastRenderedPageBreak/>
        <w:t xml:space="preserve">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p>
    <w:p w:rsidR="00FC5DDD" w:rsidRDefault="00FC5DDD" w:rsidP="00411008">
      <w:pPr>
        <w:widowControl w:val="0"/>
        <w:suppressAutoHyphens/>
        <w:autoSpaceDE w:val="0"/>
        <w:spacing w:after="0" w:line="240" w:lineRule="auto"/>
        <w:jc w:val="center"/>
        <w:rPr>
          <w:rFonts w:ascii="Times New Roman" w:eastAsia="Times New Roman" w:hAnsi="Times New Roman" w:cs="Times New Roman"/>
          <w:sz w:val="28"/>
          <w:szCs w:val="28"/>
          <w:lang w:eastAsia="hi-IN" w:bidi="hi-IN"/>
        </w:rPr>
      </w:pPr>
    </w:p>
    <w:p w:rsidR="009A6EA3" w:rsidRPr="00DB19FB" w:rsidRDefault="00E217AC" w:rsidP="009A6EA3">
      <w:pPr>
        <w:widowControl w:val="0"/>
        <w:tabs>
          <w:tab w:val="left" w:pos="709"/>
        </w:tabs>
        <w:suppressAutoHyphens/>
        <w:autoSpaceDE w:val="0"/>
        <w:spacing w:after="0" w:line="240" w:lineRule="auto"/>
        <w:jc w:val="center"/>
        <w:rPr>
          <w:rFonts w:ascii="Times New Roman" w:eastAsia="Times New Roman" w:hAnsi="Times New Roman" w:cs="Times New Roman"/>
          <w:b/>
          <w:sz w:val="28"/>
          <w:szCs w:val="28"/>
          <w:lang w:eastAsia="hi-IN" w:bidi="hi-IN"/>
        </w:rPr>
      </w:pPr>
      <w:r>
        <w:rPr>
          <w:rFonts w:ascii="Times New Roman" w:eastAsia="Times New Roman" w:hAnsi="Times New Roman" w:cs="Times New Roman"/>
          <w:b/>
          <w:sz w:val="28"/>
          <w:szCs w:val="28"/>
          <w:lang w:eastAsia="hi-IN" w:bidi="hi-IN"/>
        </w:rPr>
        <w:t>2. Цель и задачи практической подготовки в форме производственной практики</w:t>
      </w:r>
    </w:p>
    <w:p w:rsidR="009A6EA3" w:rsidRDefault="009A6EA3" w:rsidP="009A6EA3">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bCs/>
          <w:sz w:val="28"/>
          <w:szCs w:val="28"/>
        </w:rPr>
        <w:t>Практическая подготовка в форме производственной (</w:t>
      </w:r>
      <w:r>
        <w:rPr>
          <w:rFonts w:ascii="Times New Roman" w:eastAsia="Times New Roman" w:hAnsi="Times New Roman" w:cs="Times New Roman"/>
          <w:bCs/>
          <w:sz w:val="28"/>
          <w:szCs w:val="28"/>
        </w:rPr>
        <w:t>преддипломной</w:t>
      </w:r>
      <w:r w:rsidRPr="00DB19FB">
        <w:rPr>
          <w:rFonts w:ascii="Times New Roman" w:eastAsia="Times New Roman" w:hAnsi="Times New Roman" w:cs="Times New Roman"/>
          <w:bCs/>
          <w:sz w:val="28"/>
          <w:szCs w:val="28"/>
        </w:rPr>
        <w:t>)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w:t>
      </w:r>
    </w:p>
    <w:p w:rsidR="005304CB" w:rsidRPr="005304CB" w:rsidRDefault="005304CB" w:rsidP="005304CB">
      <w:pPr>
        <w:widowControl w:val="0"/>
        <w:tabs>
          <w:tab w:val="left" w:pos="1134"/>
        </w:tabs>
        <w:spacing w:after="0" w:line="240" w:lineRule="auto"/>
        <w:ind w:firstLine="709"/>
        <w:jc w:val="both"/>
        <w:rPr>
          <w:rFonts w:ascii="Times New Roman" w:eastAsia="Courier New" w:hAnsi="Times New Roman" w:cs="Courier New"/>
          <w:i/>
          <w:iCs/>
          <w:color w:val="000000"/>
          <w:sz w:val="28"/>
          <w:szCs w:val="28"/>
        </w:rPr>
      </w:pPr>
      <w:r w:rsidRPr="005304CB">
        <w:rPr>
          <w:rFonts w:ascii="Times New Roman" w:eastAsia="Courier New" w:hAnsi="Times New Roman" w:cs="Courier New"/>
          <w:color w:val="000000"/>
          <w:sz w:val="28"/>
          <w:szCs w:val="28"/>
        </w:rPr>
        <w:t>Раздел образовательной программы «Практика» реализуется в рамках   осуществления практической подготовки обучающихся. 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Pr="005304CB">
        <w:rPr>
          <w:rFonts w:ascii="Times New Roman" w:hAnsi="Times New Roman"/>
          <w:sz w:val="28"/>
          <w:szCs w:val="28"/>
          <w:lang w:eastAsia="hi-IN" w:bidi="hi-IN"/>
        </w:rPr>
        <w:t>Управление дошкольным образованием</w:t>
      </w:r>
      <w:r w:rsidRPr="005304CB">
        <w:rPr>
          <w:rFonts w:ascii="Times New Roman" w:eastAsia="Courier New" w:hAnsi="Times New Roman" w:cs="Courier New"/>
          <w:color w:val="000000"/>
          <w:sz w:val="28"/>
          <w:szCs w:val="28"/>
        </w:rPr>
        <w:t xml:space="preserve">». </w:t>
      </w:r>
    </w:p>
    <w:p w:rsidR="00FC5DDD" w:rsidRPr="00FC5DDD" w:rsidRDefault="007E3026" w:rsidP="00A9305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w:t>
      </w:r>
      <w:r w:rsidR="009A6EA3">
        <w:rPr>
          <w:rFonts w:ascii="Times New Roman" w:hAnsi="Times New Roman" w:cs="Times New Roman"/>
          <w:sz w:val="28"/>
          <w:szCs w:val="28"/>
        </w:rPr>
        <w:t>актическая подготовка в форме пр</w:t>
      </w:r>
      <w:r>
        <w:rPr>
          <w:rFonts w:ascii="Times New Roman" w:hAnsi="Times New Roman" w:cs="Times New Roman"/>
          <w:sz w:val="28"/>
          <w:szCs w:val="28"/>
        </w:rPr>
        <w:t>оизводственн</w:t>
      </w:r>
      <w:r w:rsidR="009A6EA3">
        <w:rPr>
          <w:rFonts w:ascii="Times New Roman" w:hAnsi="Times New Roman" w:cs="Times New Roman"/>
          <w:sz w:val="28"/>
          <w:szCs w:val="28"/>
        </w:rPr>
        <w:t>ой</w:t>
      </w:r>
      <w:r w:rsidR="00683391">
        <w:rPr>
          <w:rFonts w:ascii="Times New Roman" w:hAnsi="Times New Roman" w:cs="Times New Roman"/>
          <w:sz w:val="28"/>
          <w:szCs w:val="28"/>
        </w:rPr>
        <w:t xml:space="preserve"> практик</w:t>
      </w:r>
      <w:r w:rsidR="009A6EA3">
        <w:rPr>
          <w:rFonts w:ascii="Times New Roman" w:hAnsi="Times New Roman" w:cs="Times New Roman"/>
          <w:sz w:val="28"/>
          <w:szCs w:val="28"/>
        </w:rPr>
        <w:t>и</w:t>
      </w:r>
      <w:r w:rsidR="00683391">
        <w:rPr>
          <w:rFonts w:ascii="Times New Roman" w:hAnsi="Times New Roman" w:cs="Times New Roman"/>
          <w:sz w:val="28"/>
          <w:szCs w:val="28"/>
        </w:rPr>
        <w:t xml:space="preserve"> (</w:t>
      </w:r>
      <w:r w:rsidR="00683391" w:rsidRPr="00C240E8">
        <w:rPr>
          <w:rFonts w:ascii="Times New Roman" w:hAnsi="Times New Roman" w:cs="Times New Roman"/>
          <w:bCs/>
          <w:sz w:val="28"/>
          <w:szCs w:val="28"/>
        </w:rPr>
        <w:t>преддипломн</w:t>
      </w:r>
      <w:r w:rsidR="009A6EA3">
        <w:rPr>
          <w:rFonts w:ascii="Times New Roman" w:hAnsi="Times New Roman" w:cs="Times New Roman"/>
          <w:bCs/>
          <w:sz w:val="28"/>
          <w:szCs w:val="28"/>
        </w:rPr>
        <w:t>ой</w:t>
      </w:r>
      <w:r w:rsidR="00FC5DDD">
        <w:rPr>
          <w:rFonts w:ascii="Times New Roman" w:hAnsi="Times New Roman" w:cs="Times New Roman"/>
          <w:sz w:val="28"/>
          <w:szCs w:val="28"/>
        </w:rPr>
        <w:t xml:space="preserve">) </w:t>
      </w:r>
      <w:r w:rsidR="00FC5DDD" w:rsidRPr="00FC5DDD">
        <w:rPr>
          <w:rFonts w:ascii="Times New Roman" w:hAnsi="Times New Roman" w:cs="Times New Roman"/>
          <w:sz w:val="28"/>
          <w:szCs w:val="28"/>
        </w:rPr>
        <w:t>направлена на</w:t>
      </w:r>
      <w:r w:rsidR="009A6EA3">
        <w:rPr>
          <w:rFonts w:ascii="Times New Roman" w:hAnsi="Times New Roman" w:cs="Times New Roman"/>
          <w:sz w:val="28"/>
          <w:szCs w:val="28"/>
        </w:rPr>
        <w:t xml:space="preserve"> </w:t>
      </w:r>
      <w:r w:rsidR="00FC5DDD" w:rsidRPr="00FC5DDD">
        <w:rPr>
          <w:rFonts w:ascii="Times New Roman" w:hAnsi="Times New Roman" w:cs="Times New Roman"/>
          <w:sz w:val="28"/>
          <w:szCs w:val="28"/>
        </w:rPr>
        <w:t>расширение и закрепление теоретических знаний, полученных в процессе обучения,</w:t>
      </w:r>
      <w:r w:rsidR="009A6EA3">
        <w:rPr>
          <w:rFonts w:ascii="Times New Roman" w:hAnsi="Times New Roman" w:cs="Times New Roman"/>
          <w:sz w:val="28"/>
          <w:szCs w:val="28"/>
        </w:rPr>
        <w:t xml:space="preserve"> </w:t>
      </w:r>
      <w:r w:rsidR="00E556C0">
        <w:rPr>
          <w:rFonts w:ascii="Times New Roman" w:hAnsi="Times New Roman" w:cs="Times New Roman"/>
          <w:sz w:val="28"/>
          <w:szCs w:val="28"/>
        </w:rPr>
        <w:t>развитие</w:t>
      </w:r>
      <w:r w:rsidR="009A6EA3">
        <w:rPr>
          <w:rFonts w:ascii="Times New Roman" w:hAnsi="Times New Roman" w:cs="Times New Roman"/>
          <w:sz w:val="28"/>
          <w:szCs w:val="28"/>
        </w:rPr>
        <w:t xml:space="preserve"> </w:t>
      </w:r>
      <w:r w:rsidR="00FC5DDD" w:rsidRPr="00FC5DDD">
        <w:rPr>
          <w:rFonts w:ascii="Times New Roman" w:hAnsi="Times New Roman" w:cs="Times New Roman"/>
          <w:sz w:val="28"/>
          <w:szCs w:val="28"/>
        </w:rPr>
        <w:t>профессиональн</w:t>
      </w:r>
      <w:r w:rsidR="00E556C0">
        <w:rPr>
          <w:rFonts w:ascii="Times New Roman" w:hAnsi="Times New Roman" w:cs="Times New Roman"/>
          <w:sz w:val="28"/>
          <w:szCs w:val="28"/>
        </w:rPr>
        <w:t>ой педагогической и управленческой деятельности,</w:t>
      </w:r>
      <w:r w:rsidR="00FC5DDD" w:rsidRPr="00FC5DDD">
        <w:rPr>
          <w:rFonts w:ascii="Times New Roman" w:hAnsi="Times New Roman" w:cs="Times New Roman"/>
          <w:sz w:val="28"/>
          <w:szCs w:val="28"/>
        </w:rPr>
        <w:t xml:space="preserve"> навык</w:t>
      </w:r>
      <w:r w:rsidR="00FC5DDD">
        <w:rPr>
          <w:rFonts w:ascii="Times New Roman" w:hAnsi="Times New Roman" w:cs="Times New Roman"/>
          <w:sz w:val="28"/>
          <w:szCs w:val="28"/>
        </w:rPr>
        <w:t>ов осуществления научной работы</w:t>
      </w:r>
      <w:r w:rsidR="00FC5DDD" w:rsidRPr="00FC5DDD">
        <w:rPr>
          <w:rFonts w:ascii="Times New Roman" w:hAnsi="Times New Roman" w:cs="Times New Roman"/>
          <w:sz w:val="28"/>
          <w:szCs w:val="28"/>
        </w:rPr>
        <w:t>. В ходе прохождения</w:t>
      </w:r>
      <w:r>
        <w:rPr>
          <w:rFonts w:ascii="Times New Roman" w:hAnsi="Times New Roman" w:cs="Times New Roman"/>
          <w:sz w:val="28"/>
          <w:szCs w:val="28"/>
        </w:rPr>
        <w:t xml:space="preserve"> производственной</w:t>
      </w:r>
      <w:r w:rsidR="00C20C38">
        <w:rPr>
          <w:rFonts w:ascii="Times New Roman" w:hAnsi="Times New Roman" w:cs="Times New Roman"/>
          <w:sz w:val="28"/>
          <w:szCs w:val="28"/>
        </w:rPr>
        <w:t xml:space="preserve"> практики </w:t>
      </w:r>
      <w:r w:rsidR="00FC5DDD" w:rsidRPr="00FC5DDD">
        <w:rPr>
          <w:rFonts w:ascii="Times New Roman" w:hAnsi="Times New Roman" w:cs="Times New Roman"/>
          <w:sz w:val="28"/>
          <w:szCs w:val="28"/>
        </w:rPr>
        <w:t>вырабатывают</w:t>
      </w:r>
      <w:r w:rsidR="00C20C38">
        <w:rPr>
          <w:rFonts w:ascii="Times New Roman" w:hAnsi="Times New Roman" w:cs="Times New Roman"/>
          <w:sz w:val="28"/>
          <w:szCs w:val="28"/>
        </w:rPr>
        <w:t>ся</w:t>
      </w:r>
      <w:r w:rsidR="00FC5DDD" w:rsidRPr="00FC5DDD">
        <w:rPr>
          <w:rFonts w:ascii="Times New Roman" w:hAnsi="Times New Roman" w:cs="Times New Roman"/>
          <w:sz w:val="28"/>
          <w:szCs w:val="28"/>
        </w:rPr>
        <w:t xml:space="preserve"> практические</w:t>
      </w:r>
      <w:r w:rsidR="009A6EA3">
        <w:rPr>
          <w:rFonts w:ascii="Times New Roman" w:hAnsi="Times New Roman" w:cs="Times New Roman"/>
          <w:sz w:val="28"/>
          <w:szCs w:val="28"/>
        </w:rPr>
        <w:t xml:space="preserve"> </w:t>
      </w:r>
      <w:r w:rsidR="00A93052">
        <w:rPr>
          <w:rFonts w:ascii="Times New Roman" w:hAnsi="Times New Roman" w:cs="Times New Roman"/>
          <w:sz w:val="28"/>
          <w:szCs w:val="28"/>
        </w:rPr>
        <w:t>навыки,</w:t>
      </w:r>
      <w:r w:rsidR="00C20C38">
        <w:rPr>
          <w:rFonts w:ascii="Times New Roman" w:hAnsi="Times New Roman" w:cs="Times New Roman"/>
          <w:sz w:val="28"/>
          <w:szCs w:val="28"/>
        </w:rPr>
        <w:t xml:space="preserve"> происходит комплексное формирование</w:t>
      </w:r>
      <w:r w:rsidR="009A6EA3">
        <w:rPr>
          <w:rFonts w:ascii="Times New Roman" w:hAnsi="Times New Roman" w:cs="Times New Roman"/>
          <w:sz w:val="28"/>
          <w:szCs w:val="28"/>
        </w:rPr>
        <w:t xml:space="preserve"> </w:t>
      </w:r>
      <w:r w:rsidR="00C20C38" w:rsidRPr="00BF0018">
        <w:rPr>
          <w:rFonts w:ascii="Times New Roman" w:eastAsia="Times New Roman" w:hAnsi="Times New Roman" w:cs="Times New Roman"/>
          <w:sz w:val="28"/>
          <w:szCs w:val="28"/>
          <w:lang w:eastAsia="hi-IN" w:bidi="hi-IN"/>
        </w:rPr>
        <w:t>универсальных,</w:t>
      </w:r>
      <w:r w:rsidR="009A6EA3">
        <w:rPr>
          <w:rFonts w:ascii="Times New Roman" w:eastAsia="Times New Roman" w:hAnsi="Times New Roman" w:cs="Times New Roman"/>
          <w:sz w:val="28"/>
          <w:szCs w:val="28"/>
          <w:lang w:eastAsia="hi-IN" w:bidi="hi-IN"/>
        </w:rPr>
        <w:t xml:space="preserve"> </w:t>
      </w:r>
      <w:r w:rsidR="00FC5DDD" w:rsidRPr="00FC5DDD">
        <w:rPr>
          <w:rFonts w:ascii="Times New Roman" w:hAnsi="Times New Roman" w:cs="Times New Roman"/>
          <w:sz w:val="28"/>
          <w:szCs w:val="28"/>
        </w:rPr>
        <w:t>обще</w:t>
      </w:r>
      <w:r w:rsidR="00E556C0">
        <w:rPr>
          <w:rFonts w:ascii="Times New Roman" w:hAnsi="Times New Roman" w:cs="Times New Roman"/>
          <w:sz w:val="28"/>
          <w:szCs w:val="28"/>
        </w:rPr>
        <w:t>профессиональных</w:t>
      </w:r>
      <w:r w:rsidR="00FC5DDD" w:rsidRPr="00FC5DDD">
        <w:rPr>
          <w:rFonts w:ascii="Times New Roman" w:hAnsi="Times New Roman" w:cs="Times New Roman"/>
          <w:sz w:val="28"/>
          <w:szCs w:val="28"/>
        </w:rPr>
        <w:t xml:space="preserve"> и профессиональных</w:t>
      </w:r>
      <w:r w:rsidR="009A6EA3">
        <w:rPr>
          <w:rFonts w:ascii="Times New Roman" w:hAnsi="Times New Roman" w:cs="Times New Roman"/>
          <w:sz w:val="28"/>
          <w:szCs w:val="28"/>
        </w:rPr>
        <w:t xml:space="preserve"> </w:t>
      </w:r>
      <w:r w:rsidR="00FC5DDD" w:rsidRPr="00FC5DDD">
        <w:rPr>
          <w:rFonts w:ascii="Times New Roman" w:hAnsi="Times New Roman" w:cs="Times New Roman"/>
          <w:sz w:val="28"/>
          <w:szCs w:val="28"/>
        </w:rPr>
        <w:t>компетенций магистрантов.</w:t>
      </w:r>
    </w:p>
    <w:p w:rsidR="00683391" w:rsidRPr="00F53710" w:rsidRDefault="00C20C38" w:rsidP="00F53710">
      <w:pPr>
        <w:pStyle w:val="Style16"/>
        <w:widowControl/>
        <w:tabs>
          <w:tab w:val="left" w:pos="-7655"/>
        </w:tabs>
        <w:spacing w:line="240" w:lineRule="auto"/>
        <w:ind w:firstLine="567"/>
        <w:contextualSpacing/>
        <w:rPr>
          <w:bCs/>
          <w:sz w:val="28"/>
          <w:szCs w:val="28"/>
        </w:rPr>
      </w:pPr>
      <w:r w:rsidRPr="00683391">
        <w:rPr>
          <w:sz w:val="28"/>
          <w:szCs w:val="28"/>
        </w:rPr>
        <w:t xml:space="preserve">Целью </w:t>
      </w:r>
      <w:r w:rsidR="00A93052" w:rsidRPr="00683391">
        <w:rPr>
          <w:sz w:val="28"/>
          <w:szCs w:val="28"/>
        </w:rPr>
        <w:t>пр</w:t>
      </w:r>
      <w:r w:rsidR="009A6EA3">
        <w:rPr>
          <w:sz w:val="28"/>
          <w:szCs w:val="28"/>
        </w:rPr>
        <w:t>актической подготовки в форме пр</w:t>
      </w:r>
      <w:r w:rsidR="00A93052" w:rsidRPr="00683391">
        <w:rPr>
          <w:sz w:val="28"/>
          <w:szCs w:val="28"/>
        </w:rPr>
        <w:t>оизводственной</w:t>
      </w:r>
      <w:r w:rsidRPr="00683391">
        <w:rPr>
          <w:sz w:val="28"/>
          <w:szCs w:val="28"/>
        </w:rPr>
        <w:t xml:space="preserve"> практики </w:t>
      </w:r>
      <w:r w:rsidR="00683391" w:rsidRPr="00683391">
        <w:rPr>
          <w:sz w:val="28"/>
          <w:szCs w:val="28"/>
        </w:rPr>
        <w:t>(преддипломн</w:t>
      </w:r>
      <w:r w:rsidR="009A6EA3">
        <w:rPr>
          <w:sz w:val="28"/>
          <w:szCs w:val="28"/>
        </w:rPr>
        <w:t>ой</w:t>
      </w:r>
      <w:r w:rsidR="00683391" w:rsidRPr="00683391">
        <w:rPr>
          <w:sz w:val="28"/>
          <w:szCs w:val="28"/>
        </w:rPr>
        <w:t xml:space="preserve">) </w:t>
      </w:r>
      <w:r w:rsidRPr="00683391">
        <w:rPr>
          <w:sz w:val="28"/>
          <w:szCs w:val="28"/>
        </w:rPr>
        <w:t xml:space="preserve">является </w:t>
      </w:r>
      <w:r w:rsidR="00683391" w:rsidRPr="00683391">
        <w:rPr>
          <w:bCs/>
          <w:sz w:val="28"/>
          <w:szCs w:val="28"/>
        </w:rPr>
        <w:t>формирование профессиональных компетенций, развитие личностных ка</w:t>
      </w:r>
      <w:r w:rsidR="00916849">
        <w:rPr>
          <w:bCs/>
          <w:sz w:val="28"/>
          <w:szCs w:val="28"/>
        </w:rPr>
        <w:t xml:space="preserve">честв </w:t>
      </w:r>
      <w:r w:rsidR="00683391" w:rsidRPr="00683391">
        <w:rPr>
          <w:bCs/>
          <w:sz w:val="28"/>
          <w:szCs w:val="28"/>
        </w:rPr>
        <w:t xml:space="preserve">на основе гармоничного сочетания теоретической и практической подготовки, позволяющих на высоком уровне осуществлять в дальнейшем профессиональную деятельность; </w:t>
      </w:r>
      <w:r w:rsidR="00683391" w:rsidRPr="00683391">
        <w:rPr>
          <w:sz w:val="28"/>
          <w:szCs w:val="28"/>
        </w:rPr>
        <w:t>приобретение умений анализировать результаты научных исследований, применять их при решении конкретных научно-</w:t>
      </w:r>
      <w:r w:rsidR="00683391" w:rsidRPr="00F53710">
        <w:rPr>
          <w:sz w:val="28"/>
          <w:szCs w:val="28"/>
        </w:rPr>
        <w:t>исследовательских задач в сфере науки и образования, самостоятельно осуществлять научное исследование</w:t>
      </w:r>
      <w:r w:rsidR="00683391" w:rsidRPr="00F53710">
        <w:rPr>
          <w:bCs/>
          <w:sz w:val="28"/>
          <w:szCs w:val="28"/>
        </w:rPr>
        <w:t xml:space="preserve">. </w:t>
      </w:r>
    </w:p>
    <w:p w:rsidR="00BF0018" w:rsidRPr="00F53710" w:rsidRDefault="00BF0018" w:rsidP="00F53710">
      <w:pPr>
        <w:spacing w:after="0" w:line="240" w:lineRule="auto"/>
        <w:ind w:firstLine="708"/>
        <w:contextualSpacing/>
        <w:jc w:val="both"/>
        <w:rPr>
          <w:rFonts w:ascii="Times New Roman" w:eastAsia="Times New Roman" w:hAnsi="Times New Roman" w:cs="Times New Roman"/>
          <w:sz w:val="28"/>
          <w:szCs w:val="28"/>
        </w:rPr>
      </w:pPr>
      <w:r w:rsidRPr="00F53710">
        <w:rPr>
          <w:rFonts w:ascii="Times New Roman" w:eastAsia="Times New Roman" w:hAnsi="Times New Roman" w:cs="Times New Roman"/>
          <w:sz w:val="28"/>
          <w:szCs w:val="28"/>
        </w:rPr>
        <w:t>Задачи практики:</w:t>
      </w:r>
    </w:p>
    <w:p w:rsidR="004352B8" w:rsidRDefault="00007E05" w:rsidP="00F53710">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приобретение опыта использования </w:t>
      </w:r>
      <w:r w:rsidRPr="00007E05">
        <w:rPr>
          <w:rFonts w:ascii="Times New Roman" w:eastAsia="Times New Roman" w:hAnsi="Times New Roman" w:cs="Times New Roman"/>
          <w:sz w:val="28"/>
          <w:szCs w:val="28"/>
        </w:rPr>
        <w:t>знани</w:t>
      </w:r>
      <w:r>
        <w:rPr>
          <w:rFonts w:ascii="Times New Roman" w:eastAsia="Times New Roman" w:hAnsi="Times New Roman" w:cs="Times New Roman"/>
          <w:sz w:val="28"/>
          <w:szCs w:val="28"/>
        </w:rPr>
        <w:t>я</w:t>
      </w:r>
      <w:r w:rsidRPr="00007E05">
        <w:rPr>
          <w:rFonts w:ascii="Times New Roman" w:eastAsia="Times New Roman" w:hAnsi="Times New Roman" w:cs="Times New Roman"/>
          <w:sz w:val="28"/>
          <w:szCs w:val="28"/>
        </w:rPr>
        <w:t xml:space="preserve"> современных проблем науки и образования при решении профессиональных задач</w:t>
      </w:r>
      <w:r>
        <w:rPr>
          <w:rFonts w:ascii="Times New Roman" w:eastAsia="Times New Roman" w:hAnsi="Times New Roman" w:cs="Times New Roman"/>
          <w:sz w:val="28"/>
          <w:szCs w:val="28"/>
        </w:rPr>
        <w:t>;</w:t>
      </w:r>
    </w:p>
    <w:p w:rsidR="00007E05" w:rsidRDefault="00007E05" w:rsidP="00F53710">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7E05">
        <w:rPr>
          <w:rFonts w:ascii="Times New Roman" w:eastAsia="Times New Roman" w:hAnsi="Times New Roman" w:cs="Times New Roman"/>
          <w:sz w:val="28"/>
          <w:szCs w:val="28"/>
        </w:rPr>
        <w:t xml:space="preserve">приобретение опыта </w:t>
      </w:r>
      <w:r>
        <w:rPr>
          <w:rFonts w:ascii="Times New Roman" w:eastAsia="Times New Roman" w:hAnsi="Times New Roman" w:cs="Times New Roman"/>
          <w:sz w:val="28"/>
          <w:szCs w:val="28"/>
        </w:rPr>
        <w:t>организации и проведения эмпирического исследования, применения методов анализа и интерпретации результатов исследования;</w:t>
      </w:r>
    </w:p>
    <w:p w:rsidR="00007E05" w:rsidRPr="00F53710" w:rsidRDefault="00007E05" w:rsidP="00F53710">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освоение навыков </w:t>
      </w:r>
      <w:r w:rsidRPr="00007E05">
        <w:rPr>
          <w:rFonts w:ascii="Times New Roman" w:eastAsia="Times New Roman" w:hAnsi="Times New Roman" w:cs="Times New Roman"/>
          <w:sz w:val="28"/>
          <w:szCs w:val="28"/>
        </w:rPr>
        <w:t>осуществл</w:t>
      </w:r>
      <w:r>
        <w:rPr>
          <w:rFonts w:ascii="Times New Roman" w:eastAsia="Times New Roman" w:hAnsi="Times New Roman" w:cs="Times New Roman"/>
          <w:sz w:val="28"/>
          <w:szCs w:val="28"/>
        </w:rPr>
        <w:t xml:space="preserve">ения проектирования программы исследования, подбора команды, управления исследовательским проектом, организации </w:t>
      </w:r>
      <w:r w:rsidRPr="00007E05">
        <w:rPr>
          <w:rFonts w:ascii="Times New Roman" w:eastAsia="Times New Roman" w:hAnsi="Times New Roman" w:cs="Times New Roman"/>
          <w:sz w:val="28"/>
          <w:szCs w:val="28"/>
        </w:rPr>
        <w:t>взаимодействи</w:t>
      </w:r>
      <w:r>
        <w:rPr>
          <w:rFonts w:ascii="Times New Roman" w:eastAsia="Times New Roman" w:hAnsi="Times New Roman" w:cs="Times New Roman"/>
          <w:sz w:val="28"/>
          <w:szCs w:val="28"/>
        </w:rPr>
        <w:t>я</w:t>
      </w:r>
      <w:r w:rsidRPr="00007E05">
        <w:rPr>
          <w:rFonts w:ascii="Times New Roman" w:eastAsia="Times New Roman" w:hAnsi="Times New Roman" w:cs="Times New Roman"/>
          <w:sz w:val="28"/>
          <w:szCs w:val="28"/>
        </w:rPr>
        <w:t xml:space="preserve"> специалистов в процессе решения исследовательских задач</w:t>
      </w:r>
      <w:r>
        <w:rPr>
          <w:rFonts w:ascii="Times New Roman" w:eastAsia="Times New Roman" w:hAnsi="Times New Roman" w:cs="Times New Roman"/>
          <w:sz w:val="28"/>
          <w:szCs w:val="28"/>
        </w:rPr>
        <w:t>.</w:t>
      </w:r>
    </w:p>
    <w:p w:rsidR="002F3BDE" w:rsidRPr="002F3BDE" w:rsidRDefault="009A2CB2" w:rsidP="007315C2">
      <w:pPr>
        <w:autoSpaceDE w:val="0"/>
        <w:autoSpaceDN w:val="0"/>
        <w:adjustRightInd w:val="0"/>
        <w:spacing w:after="0" w:line="240" w:lineRule="auto"/>
        <w:ind w:firstLine="709"/>
        <w:jc w:val="both"/>
        <w:rPr>
          <w:rFonts w:ascii="Times New Roman" w:hAnsi="Times New Roman" w:cs="Times New Roman"/>
          <w:sz w:val="28"/>
          <w:szCs w:val="28"/>
        </w:rPr>
      </w:pPr>
      <w:r w:rsidRPr="002F3BDE">
        <w:rPr>
          <w:rFonts w:ascii="Times New Roman" w:hAnsi="Times New Roman" w:cs="Times New Roman"/>
          <w:sz w:val="28"/>
          <w:szCs w:val="28"/>
        </w:rPr>
        <w:t>Производственная</w:t>
      </w:r>
      <w:r w:rsidR="00FB36A0" w:rsidRPr="002F3BDE">
        <w:rPr>
          <w:rFonts w:ascii="Times New Roman" w:hAnsi="Times New Roman" w:cs="Times New Roman"/>
          <w:sz w:val="28"/>
          <w:szCs w:val="28"/>
        </w:rPr>
        <w:t xml:space="preserve"> практика </w:t>
      </w:r>
      <w:r w:rsidR="00BC5006" w:rsidRPr="002F3BDE">
        <w:rPr>
          <w:rFonts w:ascii="Times New Roman" w:hAnsi="Times New Roman" w:cs="Times New Roman"/>
          <w:bCs/>
          <w:sz w:val="28"/>
          <w:szCs w:val="28"/>
        </w:rPr>
        <w:t>(преддипломная практика</w:t>
      </w:r>
      <w:r w:rsidR="007315C2" w:rsidRPr="002F3BDE">
        <w:rPr>
          <w:rFonts w:ascii="Times New Roman" w:hAnsi="Times New Roman" w:cs="Times New Roman"/>
          <w:bCs/>
          <w:sz w:val="28"/>
          <w:szCs w:val="28"/>
        </w:rPr>
        <w:t xml:space="preserve">) </w:t>
      </w:r>
      <w:r w:rsidR="00FB36A0" w:rsidRPr="002F3BDE">
        <w:rPr>
          <w:rFonts w:ascii="Times New Roman" w:hAnsi="Times New Roman" w:cs="Times New Roman"/>
          <w:sz w:val="28"/>
          <w:szCs w:val="28"/>
        </w:rPr>
        <w:t xml:space="preserve">базируется на изучении следующих </w:t>
      </w:r>
      <w:r w:rsidR="00AD4380">
        <w:rPr>
          <w:rFonts w:ascii="Times New Roman" w:hAnsi="Times New Roman" w:cs="Times New Roman"/>
          <w:sz w:val="28"/>
          <w:szCs w:val="28"/>
        </w:rPr>
        <w:t>модулей</w:t>
      </w:r>
      <w:r w:rsidR="00FB36A0" w:rsidRPr="002F3BDE">
        <w:rPr>
          <w:rFonts w:ascii="Times New Roman" w:hAnsi="Times New Roman" w:cs="Times New Roman"/>
          <w:sz w:val="28"/>
          <w:szCs w:val="28"/>
        </w:rPr>
        <w:t>:</w:t>
      </w:r>
      <w:r w:rsidR="00EC0FA4" w:rsidRPr="002F3BDE">
        <w:rPr>
          <w:rFonts w:ascii="Times New Roman" w:hAnsi="Times New Roman" w:cs="Times New Roman"/>
          <w:sz w:val="28"/>
          <w:szCs w:val="28"/>
        </w:rPr>
        <w:t>«</w:t>
      </w:r>
      <w:r w:rsidR="00007E05" w:rsidRPr="00007E05">
        <w:rPr>
          <w:rFonts w:ascii="Times New Roman" w:hAnsi="Times New Roman" w:cs="Times New Roman"/>
          <w:sz w:val="28"/>
          <w:szCs w:val="28"/>
        </w:rPr>
        <w:t>Методологические основы современного об</w:t>
      </w:r>
      <w:r w:rsidR="00007E05" w:rsidRPr="00007E05">
        <w:rPr>
          <w:rFonts w:ascii="Times New Roman" w:hAnsi="Times New Roman" w:cs="Times New Roman"/>
          <w:sz w:val="28"/>
          <w:szCs w:val="28"/>
        </w:rPr>
        <w:lastRenderedPageBreak/>
        <w:t>разования</w:t>
      </w:r>
      <w:r w:rsidR="00EC0FA4" w:rsidRPr="002F3BDE">
        <w:rPr>
          <w:rFonts w:ascii="Times New Roman" w:hAnsi="Times New Roman" w:cs="Times New Roman"/>
          <w:sz w:val="28"/>
          <w:szCs w:val="28"/>
        </w:rPr>
        <w:t>», «</w:t>
      </w:r>
      <w:r w:rsidR="00007E05" w:rsidRPr="00007E05">
        <w:rPr>
          <w:rFonts w:ascii="Times New Roman" w:hAnsi="Times New Roman" w:cs="Times New Roman"/>
          <w:sz w:val="28"/>
          <w:szCs w:val="28"/>
        </w:rPr>
        <w:t>Проектирование и управление образовательным процессом</w:t>
      </w:r>
      <w:r w:rsidR="00EC0FA4" w:rsidRPr="002F3BDE">
        <w:rPr>
          <w:rFonts w:ascii="Times New Roman" w:hAnsi="Times New Roman" w:cs="Times New Roman"/>
          <w:sz w:val="28"/>
          <w:szCs w:val="28"/>
        </w:rPr>
        <w:t xml:space="preserve">», </w:t>
      </w:r>
      <w:r w:rsidR="008E2EC3" w:rsidRPr="002F3BDE">
        <w:rPr>
          <w:rFonts w:ascii="Times New Roman" w:hAnsi="Times New Roman" w:cs="Times New Roman"/>
          <w:sz w:val="28"/>
          <w:szCs w:val="28"/>
        </w:rPr>
        <w:t>«</w:t>
      </w:r>
      <w:r w:rsidR="00007E05" w:rsidRPr="00007E05">
        <w:rPr>
          <w:rFonts w:ascii="Times New Roman" w:hAnsi="Times New Roman" w:cs="Times New Roman"/>
          <w:sz w:val="28"/>
          <w:szCs w:val="28"/>
        </w:rPr>
        <w:t>Технологии проектирования образовательного процесса в ДОО</w:t>
      </w:r>
      <w:r w:rsidR="008E2EC3" w:rsidRPr="002F3BDE">
        <w:rPr>
          <w:rFonts w:ascii="Times New Roman" w:hAnsi="Times New Roman" w:cs="Times New Roman"/>
          <w:sz w:val="28"/>
          <w:szCs w:val="28"/>
        </w:rPr>
        <w:t>»,</w:t>
      </w:r>
      <w:r w:rsidR="001863EC" w:rsidRPr="002F3BDE">
        <w:rPr>
          <w:rFonts w:ascii="Times New Roman" w:hAnsi="Times New Roman" w:cs="Times New Roman"/>
          <w:sz w:val="28"/>
          <w:szCs w:val="28"/>
        </w:rPr>
        <w:t xml:space="preserve"> «</w:t>
      </w:r>
      <w:r w:rsidR="00007E05" w:rsidRPr="00007E05">
        <w:rPr>
          <w:rFonts w:ascii="Times New Roman" w:hAnsi="Times New Roman" w:cs="Times New Roman"/>
          <w:sz w:val="28"/>
          <w:szCs w:val="28"/>
        </w:rPr>
        <w:t>Инновационные подходы к организации дошкольного образования</w:t>
      </w:r>
      <w:r w:rsidR="001863EC" w:rsidRPr="002F3BDE">
        <w:rPr>
          <w:rFonts w:ascii="Times New Roman" w:hAnsi="Times New Roman" w:cs="Times New Roman"/>
          <w:sz w:val="28"/>
          <w:szCs w:val="28"/>
        </w:rPr>
        <w:t>»,</w:t>
      </w:r>
      <w:r w:rsidR="002F3BDE" w:rsidRPr="002F3BDE">
        <w:rPr>
          <w:rFonts w:ascii="Times New Roman" w:hAnsi="Times New Roman" w:cs="Times New Roman"/>
          <w:sz w:val="28"/>
          <w:szCs w:val="28"/>
        </w:rPr>
        <w:t xml:space="preserve"> «</w:t>
      </w:r>
      <w:r w:rsidR="00007E05" w:rsidRPr="00007E05">
        <w:rPr>
          <w:rFonts w:ascii="Times New Roman" w:hAnsi="Times New Roman" w:cs="Times New Roman"/>
          <w:sz w:val="28"/>
          <w:szCs w:val="28"/>
        </w:rPr>
        <w:t>Психолого-педагогические технологии организации образовательного процесса в ДОО</w:t>
      </w:r>
      <w:r w:rsidR="002F3BDE" w:rsidRPr="002F3BDE">
        <w:rPr>
          <w:rFonts w:ascii="Times New Roman" w:hAnsi="Times New Roman" w:cs="Times New Roman"/>
          <w:sz w:val="28"/>
          <w:szCs w:val="28"/>
        </w:rPr>
        <w:t>».</w:t>
      </w:r>
    </w:p>
    <w:p w:rsidR="00FB36A0" w:rsidRPr="00FB36A0" w:rsidRDefault="00FB36A0" w:rsidP="007315C2">
      <w:pPr>
        <w:autoSpaceDE w:val="0"/>
        <w:autoSpaceDN w:val="0"/>
        <w:adjustRightInd w:val="0"/>
        <w:spacing w:after="0" w:line="240" w:lineRule="auto"/>
        <w:ind w:firstLine="709"/>
        <w:jc w:val="both"/>
        <w:rPr>
          <w:rFonts w:ascii="Times New Roman" w:hAnsi="Times New Roman" w:cs="Times New Roman"/>
          <w:sz w:val="28"/>
          <w:szCs w:val="28"/>
        </w:rPr>
      </w:pPr>
      <w:r w:rsidRPr="00FB36A0">
        <w:rPr>
          <w:rFonts w:ascii="Times New Roman" w:hAnsi="Times New Roman" w:cs="Times New Roman"/>
          <w:sz w:val="28"/>
          <w:szCs w:val="28"/>
        </w:rPr>
        <w:t>Научное</w:t>
      </w:r>
      <w:r w:rsidR="00F27751">
        <w:rPr>
          <w:rFonts w:ascii="Times New Roman" w:hAnsi="Times New Roman" w:cs="Times New Roman"/>
          <w:sz w:val="28"/>
          <w:szCs w:val="28"/>
        </w:rPr>
        <w:t xml:space="preserve"> </w:t>
      </w:r>
      <w:r w:rsidRPr="00FB36A0">
        <w:rPr>
          <w:rFonts w:ascii="Times New Roman" w:hAnsi="Times New Roman" w:cs="Times New Roman"/>
          <w:sz w:val="28"/>
          <w:szCs w:val="28"/>
        </w:rPr>
        <w:t>исследование должно содержать:</w:t>
      </w:r>
    </w:p>
    <w:p w:rsidR="00FB36A0" w:rsidRPr="00FB36A0" w:rsidRDefault="007315C2" w:rsidP="007315C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FB36A0" w:rsidRPr="00FB36A0">
        <w:rPr>
          <w:rFonts w:ascii="Times New Roman" w:hAnsi="Times New Roman" w:cs="Times New Roman"/>
          <w:sz w:val="28"/>
          <w:szCs w:val="28"/>
        </w:rPr>
        <w:t>всестороннее и детальное изучение предметной области с целью выявления</w:t>
      </w:r>
      <w:r w:rsidR="00F27751">
        <w:rPr>
          <w:rFonts w:ascii="Times New Roman" w:hAnsi="Times New Roman" w:cs="Times New Roman"/>
          <w:sz w:val="28"/>
          <w:szCs w:val="28"/>
        </w:rPr>
        <w:t xml:space="preserve"> </w:t>
      </w:r>
      <w:r w:rsidR="00FB36A0" w:rsidRPr="00FB36A0">
        <w:rPr>
          <w:rFonts w:ascii="Times New Roman" w:hAnsi="Times New Roman" w:cs="Times New Roman"/>
          <w:sz w:val="28"/>
          <w:szCs w:val="28"/>
        </w:rPr>
        <w:t>проблемной ситуации;</w:t>
      </w:r>
    </w:p>
    <w:p w:rsidR="00FB36A0" w:rsidRPr="00FB36A0" w:rsidRDefault="007315C2" w:rsidP="007315C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FB36A0" w:rsidRPr="00FB36A0">
        <w:rPr>
          <w:rFonts w:ascii="Times New Roman" w:hAnsi="Times New Roman" w:cs="Times New Roman"/>
          <w:sz w:val="28"/>
          <w:szCs w:val="28"/>
        </w:rPr>
        <w:t>выбор и обоснование цели исследования, а также основных способов е</w:t>
      </w:r>
      <w:r>
        <w:rPr>
          <w:rFonts w:ascii="Times New Roman" w:hAnsi="Times New Roman" w:cs="Times New Roman"/>
          <w:sz w:val="28"/>
          <w:szCs w:val="28"/>
        </w:rPr>
        <w:t xml:space="preserve">ё </w:t>
      </w:r>
      <w:r w:rsidR="00FB36A0" w:rsidRPr="00FB36A0">
        <w:rPr>
          <w:rFonts w:ascii="Times New Roman" w:hAnsi="Times New Roman" w:cs="Times New Roman"/>
          <w:sz w:val="28"/>
          <w:szCs w:val="28"/>
        </w:rPr>
        <w:t>достижения;</w:t>
      </w:r>
    </w:p>
    <w:p w:rsidR="00FB36A0" w:rsidRPr="00FB36A0" w:rsidRDefault="007315C2" w:rsidP="007315C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FB36A0" w:rsidRPr="00FB36A0">
        <w:rPr>
          <w:rFonts w:ascii="Times New Roman" w:hAnsi="Times New Roman" w:cs="Times New Roman"/>
          <w:sz w:val="28"/>
          <w:szCs w:val="28"/>
        </w:rPr>
        <w:t>ч</w:t>
      </w:r>
      <w:r>
        <w:rPr>
          <w:rFonts w:ascii="Times New Roman" w:hAnsi="Times New Roman" w:cs="Times New Roman"/>
          <w:sz w:val="28"/>
          <w:szCs w:val="28"/>
        </w:rPr>
        <w:t>ё</w:t>
      </w:r>
      <w:r w:rsidR="00FB36A0" w:rsidRPr="00FB36A0">
        <w:rPr>
          <w:rFonts w:ascii="Times New Roman" w:hAnsi="Times New Roman" w:cs="Times New Roman"/>
          <w:sz w:val="28"/>
          <w:szCs w:val="28"/>
        </w:rPr>
        <w:t>ткую формулировку задач исследования с указанием их теоретического ипрактического значения</w:t>
      </w:r>
      <w:r>
        <w:rPr>
          <w:rFonts w:ascii="Times New Roman" w:hAnsi="Times New Roman" w:cs="Times New Roman"/>
          <w:sz w:val="28"/>
          <w:szCs w:val="28"/>
        </w:rPr>
        <w:t>;</w:t>
      </w:r>
    </w:p>
    <w:p w:rsidR="00FB36A0" w:rsidRPr="00FB36A0" w:rsidRDefault="007315C2" w:rsidP="007315C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FB36A0" w:rsidRPr="00FB36A0">
        <w:rPr>
          <w:rFonts w:ascii="Times New Roman" w:hAnsi="Times New Roman" w:cs="Times New Roman"/>
          <w:sz w:val="28"/>
          <w:szCs w:val="28"/>
        </w:rPr>
        <w:t>выбор и обоснование инструментария практической реализации задач исследования;</w:t>
      </w:r>
    </w:p>
    <w:p w:rsidR="007315C2" w:rsidRDefault="007315C2" w:rsidP="007315C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гипотезу исследования;</w:t>
      </w:r>
    </w:p>
    <w:p w:rsidR="00FB36A0" w:rsidRPr="00FB36A0" w:rsidRDefault="007315C2" w:rsidP="007315C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предполагаемые</w:t>
      </w:r>
      <w:r w:rsidR="00F27751">
        <w:rPr>
          <w:rFonts w:ascii="Times New Roman" w:hAnsi="Times New Roman" w:cs="Times New Roman"/>
          <w:sz w:val="28"/>
          <w:szCs w:val="28"/>
        </w:rPr>
        <w:t xml:space="preserve"> </w:t>
      </w:r>
      <w:r>
        <w:rPr>
          <w:rFonts w:ascii="Times New Roman" w:hAnsi="Times New Roman" w:cs="Times New Roman"/>
          <w:sz w:val="28"/>
          <w:szCs w:val="28"/>
        </w:rPr>
        <w:t>результаты исследования</w:t>
      </w:r>
      <w:r w:rsidR="00FB36A0" w:rsidRPr="00FB36A0">
        <w:rPr>
          <w:rFonts w:ascii="Times New Roman" w:hAnsi="Times New Roman" w:cs="Times New Roman"/>
          <w:sz w:val="28"/>
          <w:szCs w:val="28"/>
        </w:rPr>
        <w:t>;</w:t>
      </w:r>
    </w:p>
    <w:p w:rsidR="00FB36A0" w:rsidRPr="00FB36A0" w:rsidRDefault="007315C2" w:rsidP="007315C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FB36A0">
        <w:rPr>
          <w:rFonts w:ascii="Times New Roman" w:hAnsi="Times New Roman" w:cs="Times New Roman"/>
          <w:sz w:val="28"/>
          <w:szCs w:val="28"/>
        </w:rPr>
        <w:t>направлени</w:t>
      </w:r>
      <w:r>
        <w:rPr>
          <w:rFonts w:ascii="Times New Roman" w:hAnsi="Times New Roman" w:cs="Times New Roman"/>
          <w:sz w:val="28"/>
          <w:szCs w:val="28"/>
        </w:rPr>
        <w:t>я</w:t>
      </w:r>
      <w:r w:rsidR="00F27751">
        <w:rPr>
          <w:rFonts w:ascii="Times New Roman" w:hAnsi="Times New Roman" w:cs="Times New Roman"/>
          <w:sz w:val="28"/>
          <w:szCs w:val="28"/>
        </w:rPr>
        <w:t xml:space="preserve"> </w:t>
      </w:r>
      <w:r w:rsidR="00FB36A0" w:rsidRPr="00FB36A0">
        <w:rPr>
          <w:rFonts w:ascii="Times New Roman" w:hAnsi="Times New Roman" w:cs="Times New Roman"/>
          <w:sz w:val="28"/>
          <w:szCs w:val="28"/>
        </w:rPr>
        <w:t>дальнейш</w:t>
      </w:r>
      <w:r>
        <w:rPr>
          <w:rFonts w:ascii="Times New Roman" w:hAnsi="Times New Roman" w:cs="Times New Roman"/>
          <w:sz w:val="28"/>
          <w:szCs w:val="28"/>
        </w:rPr>
        <w:t>его</w:t>
      </w:r>
      <w:r w:rsidR="00FB36A0" w:rsidRPr="00FB36A0">
        <w:rPr>
          <w:rFonts w:ascii="Times New Roman" w:hAnsi="Times New Roman" w:cs="Times New Roman"/>
          <w:sz w:val="28"/>
          <w:szCs w:val="28"/>
        </w:rPr>
        <w:t xml:space="preserve"> развития</w:t>
      </w:r>
      <w:r w:rsidR="00F27751">
        <w:rPr>
          <w:rFonts w:ascii="Times New Roman" w:hAnsi="Times New Roman" w:cs="Times New Roman"/>
          <w:sz w:val="28"/>
          <w:szCs w:val="28"/>
        </w:rPr>
        <w:t xml:space="preserve"> </w:t>
      </w:r>
      <w:r w:rsidR="00FB36A0" w:rsidRPr="00FB36A0">
        <w:rPr>
          <w:rFonts w:ascii="Times New Roman" w:hAnsi="Times New Roman" w:cs="Times New Roman"/>
          <w:sz w:val="28"/>
          <w:szCs w:val="28"/>
        </w:rPr>
        <w:t>исследований в рамках изучаемой проблемы.</w:t>
      </w:r>
    </w:p>
    <w:p w:rsidR="00FB36A0" w:rsidRDefault="00FB36A0" w:rsidP="00C20C38">
      <w:pPr>
        <w:tabs>
          <w:tab w:val="left" w:pos="993"/>
        </w:tabs>
        <w:spacing w:after="0" w:line="240" w:lineRule="auto"/>
        <w:ind w:firstLine="709"/>
        <w:jc w:val="both"/>
        <w:rPr>
          <w:rFonts w:ascii="Times New Roman" w:eastAsia="Times New Roman" w:hAnsi="Times New Roman" w:cs="Times New Roman"/>
          <w:sz w:val="28"/>
          <w:szCs w:val="28"/>
        </w:rPr>
      </w:pPr>
    </w:p>
    <w:p w:rsidR="00F27751" w:rsidRPr="00DB19FB" w:rsidRDefault="00F27751" w:rsidP="00F27751">
      <w:pPr>
        <w:widowControl w:val="0"/>
        <w:tabs>
          <w:tab w:val="left" w:pos="1134"/>
        </w:tabs>
        <w:spacing w:after="0" w:line="240" w:lineRule="auto"/>
        <w:ind w:firstLine="709"/>
        <w:jc w:val="center"/>
        <w:rPr>
          <w:rFonts w:ascii="Times New Roman" w:eastAsia="Times New Roman" w:hAnsi="Times New Roman" w:cs="Times New Roman"/>
          <w:b/>
          <w:bCs/>
          <w:sz w:val="28"/>
          <w:szCs w:val="28"/>
        </w:rPr>
      </w:pPr>
      <w:r w:rsidRPr="00DB19FB">
        <w:rPr>
          <w:rFonts w:ascii="Times New Roman" w:eastAsia="Times New Roman" w:hAnsi="Times New Roman" w:cs="Times New Roman"/>
          <w:b/>
          <w:bCs/>
          <w:sz w:val="28"/>
          <w:szCs w:val="28"/>
        </w:rPr>
        <w:t>3. Формы и способы проведения практической подготовки</w:t>
      </w:r>
      <w:r w:rsidRPr="00DB19FB">
        <w:rPr>
          <w:rFonts w:ascii="Calibri" w:eastAsia="Times New Roman" w:hAnsi="Calibri" w:cs="Times New Roman"/>
        </w:rPr>
        <w:t xml:space="preserve"> </w:t>
      </w:r>
      <w:r w:rsidRPr="00DB19FB">
        <w:rPr>
          <w:rFonts w:ascii="Times New Roman" w:eastAsia="Times New Roman" w:hAnsi="Times New Roman" w:cs="Times New Roman"/>
          <w:b/>
          <w:bCs/>
          <w:sz w:val="28"/>
          <w:szCs w:val="28"/>
        </w:rPr>
        <w:t>в форме производственной (</w:t>
      </w:r>
      <w:r>
        <w:rPr>
          <w:rFonts w:ascii="Times New Roman" w:eastAsia="Times New Roman" w:hAnsi="Times New Roman" w:cs="Times New Roman"/>
          <w:b/>
          <w:bCs/>
          <w:sz w:val="28"/>
          <w:szCs w:val="28"/>
        </w:rPr>
        <w:t>преддипломной</w:t>
      </w:r>
      <w:r w:rsidRPr="00DB19FB">
        <w:rPr>
          <w:rFonts w:ascii="Times New Roman" w:eastAsia="Times New Roman" w:hAnsi="Times New Roman" w:cs="Times New Roman"/>
          <w:b/>
          <w:bCs/>
          <w:sz w:val="28"/>
          <w:szCs w:val="28"/>
        </w:rPr>
        <w:t>) практики</w:t>
      </w:r>
    </w:p>
    <w:p w:rsidR="00FB36A0" w:rsidRPr="00BF0018" w:rsidRDefault="00FB36A0" w:rsidP="00BF0018">
      <w:pPr>
        <w:spacing w:after="0"/>
        <w:ind w:firstLine="709"/>
        <w:jc w:val="center"/>
        <w:rPr>
          <w:rFonts w:ascii="Times New Roman" w:eastAsia="Times New Roman" w:hAnsi="Times New Roman" w:cs="Times New Roman"/>
          <w:sz w:val="28"/>
          <w:szCs w:val="28"/>
        </w:rPr>
      </w:pPr>
    </w:p>
    <w:p w:rsidR="00BF0018" w:rsidRPr="005A144E" w:rsidRDefault="00BF0018" w:rsidP="005A144E">
      <w:pPr>
        <w:widowControl w:val="0"/>
        <w:suppressAutoHyphens/>
        <w:autoSpaceDE w:val="0"/>
        <w:spacing w:after="0" w:line="240" w:lineRule="auto"/>
        <w:ind w:firstLine="567"/>
        <w:contextualSpacing/>
        <w:jc w:val="both"/>
        <w:rPr>
          <w:rFonts w:ascii="Times New Roman" w:hAnsi="Times New Roman"/>
          <w:sz w:val="28"/>
          <w:szCs w:val="28"/>
          <w:lang w:eastAsia="hi-IN" w:bidi="hi-IN"/>
        </w:rPr>
      </w:pPr>
      <w:r w:rsidRPr="00BF0018">
        <w:rPr>
          <w:rFonts w:ascii="Times New Roman" w:eastAsia="Times New Roman" w:hAnsi="Times New Roman" w:cs="Times New Roman"/>
          <w:bCs/>
          <w:sz w:val="28"/>
          <w:szCs w:val="28"/>
        </w:rPr>
        <w:t xml:space="preserve">Согласно Учебному плану направления подготовки </w:t>
      </w:r>
      <w:r w:rsidR="00E556C0">
        <w:rPr>
          <w:rFonts w:ascii="Times New Roman" w:hAnsi="Times New Roman" w:cs="Times New Roman"/>
          <w:sz w:val="28"/>
          <w:szCs w:val="28"/>
        </w:rPr>
        <w:t xml:space="preserve">44.04.02 Психолого-педагогическое образование </w:t>
      </w:r>
      <w:r w:rsidR="005A144E" w:rsidRPr="00C57CC3">
        <w:rPr>
          <w:rFonts w:ascii="Times New Roman" w:hAnsi="Times New Roman"/>
          <w:sz w:val="28"/>
          <w:szCs w:val="28"/>
          <w:lang w:eastAsia="hi-IN" w:bidi="hi-IN"/>
        </w:rPr>
        <w:t>Направленность (профиль) программы: «</w:t>
      </w:r>
      <w:r w:rsidR="00E556C0">
        <w:rPr>
          <w:rFonts w:ascii="Times New Roman" w:hAnsi="Times New Roman"/>
          <w:sz w:val="28"/>
          <w:szCs w:val="28"/>
          <w:lang w:eastAsia="hi-IN" w:bidi="hi-IN"/>
        </w:rPr>
        <w:t>Управление дошкольным образованием</w:t>
      </w:r>
      <w:r w:rsidR="005A144E" w:rsidRPr="00C57CC3">
        <w:rPr>
          <w:rFonts w:ascii="Times New Roman" w:hAnsi="Times New Roman"/>
          <w:sz w:val="28"/>
          <w:szCs w:val="28"/>
          <w:lang w:eastAsia="hi-IN" w:bidi="hi-IN"/>
        </w:rPr>
        <w:t>»</w:t>
      </w:r>
      <w:r w:rsidR="00F27751">
        <w:rPr>
          <w:rFonts w:ascii="Times New Roman" w:hAnsi="Times New Roman"/>
          <w:sz w:val="28"/>
          <w:szCs w:val="28"/>
          <w:lang w:eastAsia="hi-IN" w:bidi="hi-IN"/>
        </w:rPr>
        <w:t xml:space="preserve"> </w:t>
      </w:r>
      <w:r w:rsidR="005A144E">
        <w:rPr>
          <w:rFonts w:ascii="Times New Roman" w:eastAsia="Times New Roman" w:hAnsi="Times New Roman" w:cs="Times New Roman"/>
          <w:bCs/>
          <w:sz w:val="28"/>
          <w:szCs w:val="28"/>
        </w:rPr>
        <w:t>производственная</w:t>
      </w:r>
      <w:r w:rsidRPr="00BF0018">
        <w:rPr>
          <w:rFonts w:ascii="Times New Roman" w:eastAsia="Times New Roman" w:hAnsi="Times New Roman" w:cs="Times New Roman"/>
          <w:bCs/>
          <w:sz w:val="28"/>
          <w:szCs w:val="28"/>
        </w:rPr>
        <w:t xml:space="preserve"> практика</w:t>
      </w:r>
      <w:r w:rsidR="00F27751">
        <w:rPr>
          <w:rFonts w:ascii="Times New Roman" w:eastAsia="Times New Roman" w:hAnsi="Times New Roman" w:cs="Times New Roman"/>
          <w:bCs/>
          <w:sz w:val="28"/>
          <w:szCs w:val="28"/>
        </w:rPr>
        <w:t xml:space="preserve"> </w:t>
      </w:r>
      <w:r w:rsidR="000C5607">
        <w:rPr>
          <w:rFonts w:ascii="Times New Roman" w:eastAsia="Times New Roman" w:hAnsi="Times New Roman" w:cs="Times New Roman"/>
          <w:bCs/>
          <w:sz w:val="28"/>
          <w:szCs w:val="28"/>
        </w:rPr>
        <w:t>(преддипломная практика)</w:t>
      </w:r>
      <w:r w:rsidRPr="00BF0018">
        <w:rPr>
          <w:rFonts w:ascii="Times New Roman" w:eastAsia="Times New Roman" w:hAnsi="Times New Roman" w:cs="Times New Roman"/>
          <w:bCs/>
          <w:sz w:val="28"/>
          <w:szCs w:val="28"/>
        </w:rPr>
        <w:t xml:space="preserve"> проводится </w:t>
      </w:r>
      <w:r w:rsidR="00E74038">
        <w:rPr>
          <w:rFonts w:ascii="Times New Roman" w:eastAsia="Times New Roman" w:hAnsi="Times New Roman" w:cs="Times New Roman"/>
          <w:bCs/>
          <w:sz w:val="28"/>
          <w:szCs w:val="28"/>
        </w:rPr>
        <w:t>непрерывно</w:t>
      </w:r>
      <w:r w:rsidRPr="00BF0018">
        <w:rPr>
          <w:rFonts w:ascii="Times New Roman" w:eastAsia="Times New Roman" w:hAnsi="Times New Roman" w:cs="Times New Roman"/>
          <w:bCs/>
          <w:sz w:val="28"/>
          <w:szCs w:val="28"/>
        </w:rPr>
        <w:t xml:space="preserve">. </w:t>
      </w:r>
    </w:p>
    <w:p w:rsidR="00FB36A0" w:rsidRDefault="005A144E" w:rsidP="00731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Производственная</w:t>
      </w:r>
      <w:r w:rsidR="00FC5DDD" w:rsidRPr="00FB36A0">
        <w:rPr>
          <w:rFonts w:ascii="Times New Roman" w:hAnsi="Times New Roman" w:cs="Times New Roman"/>
          <w:sz w:val="28"/>
          <w:szCs w:val="28"/>
        </w:rPr>
        <w:t xml:space="preserve"> практика</w:t>
      </w:r>
      <w:r w:rsidR="00F27751">
        <w:rPr>
          <w:rFonts w:ascii="Times New Roman" w:hAnsi="Times New Roman" w:cs="Times New Roman"/>
          <w:sz w:val="28"/>
          <w:szCs w:val="28"/>
        </w:rPr>
        <w:t xml:space="preserve"> </w:t>
      </w:r>
      <w:r w:rsidR="000C5607">
        <w:rPr>
          <w:rFonts w:ascii="Times New Roman" w:hAnsi="Times New Roman" w:cs="Times New Roman"/>
          <w:sz w:val="28"/>
          <w:szCs w:val="28"/>
        </w:rPr>
        <w:t>(преддипломная практика)</w:t>
      </w:r>
      <w:r w:rsidR="00FC5DDD" w:rsidRPr="00FB36A0">
        <w:rPr>
          <w:rFonts w:ascii="Times New Roman" w:hAnsi="Times New Roman" w:cs="Times New Roman"/>
          <w:sz w:val="28"/>
          <w:szCs w:val="28"/>
        </w:rPr>
        <w:t xml:space="preserve"> осуществляется в форме самостоятельного </w:t>
      </w:r>
      <w:r w:rsidR="000D7B3F">
        <w:rPr>
          <w:rFonts w:ascii="Times New Roman" w:hAnsi="Times New Roman" w:cs="Times New Roman"/>
          <w:sz w:val="28"/>
          <w:szCs w:val="28"/>
        </w:rPr>
        <w:t>проведения</w:t>
      </w:r>
      <w:r w:rsidR="00FC5DDD" w:rsidRPr="00FB36A0">
        <w:rPr>
          <w:rFonts w:ascii="Times New Roman" w:hAnsi="Times New Roman" w:cs="Times New Roman"/>
          <w:sz w:val="28"/>
          <w:szCs w:val="28"/>
        </w:rPr>
        <w:t xml:space="preserve"> магистрантами </w:t>
      </w:r>
      <w:r w:rsidR="000D7B3F">
        <w:rPr>
          <w:rFonts w:ascii="Times New Roman" w:hAnsi="Times New Roman" w:cs="Times New Roman"/>
          <w:sz w:val="28"/>
          <w:szCs w:val="28"/>
        </w:rPr>
        <w:t>опытно-экспериментальной работы по теме исследования</w:t>
      </w:r>
      <w:r w:rsidR="00FC5DDD" w:rsidRPr="00FB36A0">
        <w:rPr>
          <w:rFonts w:ascii="Times New Roman" w:hAnsi="Times New Roman" w:cs="Times New Roman"/>
          <w:sz w:val="28"/>
          <w:szCs w:val="28"/>
        </w:rPr>
        <w:t xml:space="preserve"> с целью </w:t>
      </w:r>
      <w:r w:rsidR="000D7B3F">
        <w:rPr>
          <w:rFonts w:ascii="Times New Roman" w:hAnsi="Times New Roman" w:cs="Times New Roman"/>
          <w:sz w:val="28"/>
          <w:szCs w:val="28"/>
        </w:rPr>
        <w:t>закрепления</w:t>
      </w:r>
      <w:r w:rsidR="00FC5DDD" w:rsidRPr="00FB36A0">
        <w:rPr>
          <w:rFonts w:ascii="Times New Roman" w:hAnsi="Times New Roman" w:cs="Times New Roman"/>
          <w:sz w:val="28"/>
          <w:szCs w:val="28"/>
        </w:rPr>
        <w:t xml:space="preserve"> профессиональных навыков осуществления научной работы. </w:t>
      </w:r>
    </w:p>
    <w:p w:rsidR="00F27751" w:rsidRPr="007315C2" w:rsidRDefault="00F27751" w:rsidP="00F277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Практическая подготовка в форме производственной практика (преддипломной)</w:t>
      </w:r>
      <w:r w:rsidRPr="007315C2">
        <w:rPr>
          <w:rFonts w:ascii="Times New Roman" w:hAnsi="Times New Roman" w:cs="Times New Roman"/>
          <w:sz w:val="28"/>
          <w:szCs w:val="28"/>
        </w:rPr>
        <w:t xml:space="preserve"> для студентов очной и заочной форм</w:t>
      </w:r>
      <w:r>
        <w:rPr>
          <w:rFonts w:ascii="Times New Roman" w:hAnsi="Times New Roman" w:cs="Times New Roman"/>
          <w:sz w:val="28"/>
          <w:szCs w:val="28"/>
        </w:rPr>
        <w:t xml:space="preserve"> </w:t>
      </w:r>
      <w:r w:rsidRPr="007315C2">
        <w:rPr>
          <w:rFonts w:ascii="Times New Roman" w:hAnsi="Times New Roman" w:cs="Times New Roman"/>
          <w:sz w:val="28"/>
          <w:szCs w:val="28"/>
        </w:rPr>
        <w:t xml:space="preserve">обучения </w:t>
      </w:r>
      <w:r>
        <w:rPr>
          <w:rFonts w:ascii="Times New Roman" w:hAnsi="Times New Roman" w:cs="Times New Roman"/>
          <w:sz w:val="28"/>
          <w:szCs w:val="28"/>
        </w:rPr>
        <w:t>может проводиться как</w:t>
      </w:r>
      <w:r w:rsidRPr="007315C2">
        <w:rPr>
          <w:rFonts w:ascii="Times New Roman" w:hAnsi="Times New Roman" w:cs="Times New Roman"/>
          <w:sz w:val="28"/>
          <w:szCs w:val="28"/>
        </w:rPr>
        <w:t xml:space="preserve"> </w:t>
      </w:r>
      <w:r>
        <w:rPr>
          <w:rFonts w:ascii="Times New Roman" w:hAnsi="Times New Roman" w:cs="Times New Roman"/>
          <w:sz w:val="28"/>
          <w:szCs w:val="28"/>
        </w:rPr>
        <w:t>стационарно</w:t>
      </w:r>
      <w:r w:rsidRPr="007315C2">
        <w:rPr>
          <w:rFonts w:ascii="Times New Roman" w:hAnsi="Times New Roman" w:cs="Times New Roman"/>
          <w:sz w:val="28"/>
          <w:szCs w:val="28"/>
        </w:rPr>
        <w:t xml:space="preserve"> </w:t>
      </w:r>
      <w:r>
        <w:rPr>
          <w:rFonts w:ascii="Times New Roman" w:hAnsi="Times New Roman" w:cs="Times New Roman"/>
          <w:sz w:val="28"/>
          <w:szCs w:val="28"/>
        </w:rPr>
        <w:t>(</w:t>
      </w:r>
      <w:r w:rsidRPr="007315C2">
        <w:rPr>
          <w:rFonts w:ascii="Times New Roman" w:hAnsi="Times New Roman" w:cs="Times New Roman"/>
          <w:sz w:val="28"/>
          <w:szCs w:val="28"/>
        </w:rPr>
        <w:t>проводится в ЧУОО ВО ОмГА либо в расположенной на территории г. Омска</w:t>
      </w:r>
      <w:r>
        <w:rPr>
          <w:rFonts w:ascii="Times New Roman" w:hAnsi="Times New Roman" w:cs="Times New Roman"/>
          <w:sz w:val="28"/>
          <w:szCs w:val="28"/>
        </w:rPr>
        <w:t xml:space="preserve"> </w:t>
      </w:r>
      <w:r w:rsidRPr="007315C2">
        <w:rPr>
          <w:rFonts w:ascii="Times New Roman" w:hAnsi="Times New Roman" w:cs="Times New Roman"/>
          <w:sz w:val="28"/>
          <w:szCs w:val="28"/>
        </w:rPr>
        <w:t>образовательн</w:t>
      </w:r>
      <w:r>
        <w:rPr>
          <w:rFonts w:ascii="Times New Roman" w:hAnsi="Times New Roman" w:cs="Times New Roman"/>
          <w:sz w:val="28"/>
          <w:szCs w:val="28"/>
        </w:rPr>
        <w:t>ой организации, профиль деятельности которой</w:t>
      </w:r>
      <w:r w:rsidRPr="007315C2">
        <w:rPr>
          <w:rFonts w:ascii="Times New Roman" w:hAnsi="Times New Roman" w:cs="Times New Roman"/>
          <w:sz w:val="28"/>
          <w:szCs w:val="28"/>
        </w:rPr>
        <w:t xml:space="preserve"> соответствует</w:t>
      </w:r>
      <w:r>
        <w:rPr>
          <w:rFonts w:ascii="Times New Roman" w:hAnsi="Times New Roman" w:cs="Times New Roman"/>
          <w:sz w:val="28"/>
          <w:szCs w:val="28"/>
        </w:rPr>
        <w:t xml:space="preserve"> </w:t>
      </w:r>
      <w:r w:rsidRPr="007315C2">
        <w:rPr>
          <w:rFonts w:ascii="Times New Roman" w:hAnsi="Times New Roman" w:cs="Times New Roman"/>
          <w:sz w:val="28"/>
          <w:szCs w:val="28"/>
        </w:rPr>
        <w:t>избранной программе</w:t>
      </w:r>
      <w:r>
        <w:rPr>
          <w:rFonts w:ascii="Times New Roman" w:hAnsi="Times New Roman" w:cs="Times New Roman"/>
          <w:sz w:val="28"/>
          <w:szCs w:val="28"/>
        </w:rPr>
        <w:t>), так и в выездном режиме</w:t>
      </w:r>
      <w:r w:rsidRPr="007315C2">
        <w:rPr>
          <w:rFonts w:ascii="Times New Roman" w:hAnsi="Times New Roman" w:cs="Times New Roman"/>
          <w:sz w:val="28"/>
          <w:szCs w:val="28"/>
        </w:rPr>
        <w:t>, при котором практика</w:t>
      </w:r>
      <w:r>
        <w:rPr>
          <w:rFonts w:ascii="Times New Roman" w:hAnsi="Times New Roman" w:cs="Times New Roman"/>
          <w:sz w:val="28"/>
          <w:szCs w:val="28"/>
        </w:rPr>
        <w:t xml:space="preserve"> </w:t>
      </w:r>
      <w:r w:rsidRPr="007315C2">
        <w:rPr>
          <w:rFonts w:ascii="Times New Roman" w:hAnsi="Times New Roman" w:cs="Times New Roman"/>
          <w:sz w:val="28"/>
          <w:szCs w:val="28"/>
        </w:rPr>
        <w:t>проводится вне г. Омска.</w:t>
      </w:r>
    </w:p>
    <w:p w:rsidR="00F27751" w:rsidRPr="007315C2" w:rsidRDefault="00F27751" w:rsidP="00F27751">
      <w:pPr>
        <w:autoSpaceDE w:val="0"/>
        <w:autoSpaceDN w:val="0"/>
        <w:adjustRightInd w:val="0"/>
        <w:spacing w:after="0" w:line="240" w:lineRule="auto"/>
        <w:ind w:firstLine="709"/>
        <w:jc w:val="both"/>
        <w:rPr>
          <w:rFonts w:ascii="Times New Roman" w:hAnsi="Times New Roman" w:cs="Times New Roman"/>
          <w:sz w:val="28"/>
          <w:szCs w:val="28"/>
        </w:rPr>
      </w:pPr>
      <w:r w:rsidRPr="007315C2">
        <w:rPr>
          <w:rFonts w:ascii="Times New Roman" w:hAnsi="Times New Roman" w:cs="Times New Roman"/>
          <w:sz w:val="28"/>
          <w:szCs w:val="28"/>
        </w:rPr>
        <w:t>Профильная организация должна отвечать следующим требованиям:</w:t>
      </w:r>
    </w:p>
    <w:p w:rsidR="00F27751" w:rsidRDefault="00F27751" w:rsidP="00F27751">
      <w:pPr>
        <w:pStyle w:val="a7"/>
        <w:numPr>
          <w:ilvl w:val="0"/>
          <w:numId w:val="4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6610CB">
        <w:rPr>
          <w:rFonts w:ascii="Times New Roman" w:hAnsi="Times New Roman" w:cs="Times New Roman"/>
          <w:sz w:val="28"/>
          <w:szCs w:val="28"/>
        </w:rPr>
        <w:t>наличие необходимой материально-технической базы;</w:t>
      </w:r>
    </w:p>
    <w:p w:rsidR="00F27751" w:rsidRDefault="00F27751" w:rsidP="00F27751">
      <w:pPr>
        <w:pStyle w:val="a7"/>
        <w:numPr>
          <w:ilvl w:val="0"/>
          <w:numId w:val="4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6610CB">
        <w:rPr>
          <w:rFonts w:ascii="Times New Roman" w:hAnsi="Times New Roman" w:cs="Times New Roman"/>
          <w:sz w:val="28"/>
          <w:szCs w:val="28"/>
        </w:rPr>
        <w:t>профиль деятельности организации отвечает профессиональным компетенциям направления подготовки;</w:t>
      </w:r>
    </w:p>
    <w:p w:rsidR="00F27751" w:rsidRPr="006610CB" w:rsidRDefault="00F27751" w:rsidP="00F27751">
      <w:pPr>
        <w:pStyle w:val="a7"/>
        <w:numPr>
          <w:ilvl w:val="0"/>
          <w:numId w:val="4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6610CB">
        <w:rPr>
          <w:rFonts w:ascii="Times New Roman" w:hAnsi="Times New Roman" w:cs="Times New Roman"/>
          <w:sz w:val="28"/>
          <w:szCs w:val="28"/>
        </w:rPr>
        <w:t>наличие квалифицированных сотрудников, привлекаемых к руководству практикой обучающихся.</w:t>
      </w:r>
    </w:p>
    <w:p w:rsidR="00F27751" w:rsidRPr="00897981" w:rsidRDefault="00F27751" w:rsidP="00F27751">
      <w:pPr>
        <w:pStyle w:val="aa"/>
        <w:shd w:val="clear" w:color="auto" w:fill="FFFFFF"/>
        <w:spacing w:before="0" w:beforeAutospacing="0" w:after="0" w:afterAutospacing="0"/>
        <w:ind w:firstLine="709"/>
        <w:contextualSpacing/>
        <w:jc w:val="both"/>
        <w:textAlignment w:val="baseline"/>
        <w:rPr>
          <w:sz w:val="28"/>
          <w:szCs w:val="28"/>
        </w:rPr>
      </w:pPr>
      <w:r w:rsidRPr="007315C2">
        <w:rPr>
          <w:sz w:val="28"/>
          <w:szCs w:val="28"/>
        </w:rPr>
        <w:t xml:space="preserve">Базами </w:t>
      </w:r>
      <w:r>
        <w:rPr>
          <w:sz w:val="28"/>
          <w:szCs w:val="28"/>
        </w:rPr>
        <w:t>производственной</w:t>
      </w:r>
      <w:r w:rsidRPr="007315C2">
        <w:rPr>
          <w:sz w:val="28"/>
          <w:szCs w:val="28"/>
        </w:rPr>
        <w:t xml:space="preserve"> практики </w:t>
      </w:r>
      <w:r w:rsidRPr="00FC5DDD">
        <w:rPr>
          <w:sz w:val="28"/>
          <w:szCs w:val="28"/>
        </w:rPr>
        <w:t>(</w:t>
      </w:r>
      <w:r>
        <w:rPr>
          <w:sz w:val="28"/>
          <w:szCs w:val="28"/>
        </w:rPr>
        <w:t xml:space="preserve">преддипломной) </w:t>
      </w:r>
      <w:r w:rsidRPr="007315C2">
        <w:rPr>
          <w:sz w:val="28"/>
          <w:szCs w:val="28"/>
        </w:rPr>
        <w:t xml:space="preserve">для направления подготовки </w:t>
      </w:r>
      <w:r w:rsidRPr="004A5C49">
        <w:rPr>
          <w:sz w:val="28"/>
          <w:szCs w:val="28"/>
        </w:rPr>
        <w:t>44.04.02 Психолого-педагогическое образование Направленность (профиль) программы: «Управление дошкольным образованием»</w:t>
      </w:r>
      <w:r>
        <w:rPr>
          <w:sz w:val="28"/>
          <w:szCs w:val="28"/>
          <w:lang w:eastAsia="hi-IN" w:bidi="hi-IN"/>
        </w:rPr>
        <w:t xml:space="preserve"> </w:t>
      </w:r>
      <w:r w:rsidRPr="007315C2">
        <w:rPr>
          <w:sz w:val="28"/>
          <w:szCs w:val="28"/>
        </w:rPr>
        <w:t>могут вы</w:t>
      </w:r>
      <w:r w:rsidRPr="007315C2">
        <w:rPr>
          <w:sz w:val="28"/>
          <w:szCs w:val="28"/>
        </w:rPr>
        <w:lastRenderedPageBreak/>
        <w:t>ступат</w:t>
      </w:r>
      <w:r>
        <w:rPr>
          <w:sz w:val="28"/>
          <w:szCs w:val="28"/>
        </w:rPr>
        <w:t>ь организации (юридические лица</w:t>
      </w:r>
      <w:r w:rsidRPr="007315C2">
        <w:rPr>
          <w:sz w:val="28"/>
          <w:szCs w:val="28"/>
        </w:rPr>
        <w:t>),</w:t>
      </w:r>
      <w:r>
        <w:rPr>
          <w:sz w:val="28"/>
          <w:szCs w:val="28"/>
        </w:rPr>
        <w:t xml:space="preserve"> </w:t>
      </w:r>
      <w:r w:rsidRPr="007315C2">
        <w:rPr>
          <w:sz w:val="28"/>
          <w:szCs w:val="28"/>
        </w:rPr>
        <w:t>направление деятельности которых соответствуе</w:t>
      </w:r>
      <w:r>
        <w:rPr>
          <w:sz w:val="28"/>
          <w:szCs w:val="28"/>
        </w:rPr>
        <w:t>т профилю подготовки обучающихся, а именно:</w:t>
      </w:r>
      <w:r w:rsidRPr="007315C2">
        <w:rPr>
          <w:sz w:val="28"/>
          <w:szCs w:val="28"/>
        </w:rPr>
        <w:t xml:space="preserve"> </w:t>
      </w:r>
      <w:r w:rsidRPr="00093F3F">
        <w:rPr>
          <w:sz w:val="28"/>
          <w:szCs w:val="28"/>
          <w:shd w:val="clear" w:color="auto" w:fill="FFFFFF"/>
        </w:rPr>
        <w:t>государственные, муниципальные</w:t>
      </w:r>
      <w:r>
        <w:rPr>
          <w:sz w:val="28"/>
          <w:szCs w:val="28"/>
          <w:shd w:val="clear" w:color="auto" w:fill="FFFFFF"/>
        </w:rPr>
        <w:t xml:space="preserve">, частные </w:t>
      </w:r>
      <w:r w:rsidRPr="00093F3F">
        <w:rPr>
          <w:sz w:val="28"/>
          <w:szCs w:val="28"/>
          <w:shd w:val="clear" w:color="auto" w:fill="FFFFFF"/>
        </w:rPr>
        <w:t>образовательные учреждения до</w:t>
      </w:r>
      <w:r>
        <w:rPr>
          <w:sz w:val="28"/>
          <w:szCs w:val="28"/>
          <w:shd w:val="clear" w:color="auto" w:fill="FFFFFF"/>
        </w:rPr>
        <w:t>школьного</w:t>
      </w:r>
      <w:r w:rsidRPr="00093F3F">
        <w:rPr>
          <w:sz w:val="28"/>
          <w:szCs w:val="28"/>
          <w:shd w:val="clear" w:color="auto" w:fill="FFFFFF"/>
        </w:rPr>
        <w:t xml:space="preserve"> образования </w:t>
      </w:r>
      <w:r>
        <w:rPr>
          <w:sz w:val="28"/>
          <w:szCs w:val="28"/>
          <w:shd w:val="clear" w:color="auto" w:fill="FFFFFF"/>
        </w:rPr>
        <w:t xml:space="preserve">разного типа </w:t>
      </w:r>
      <w:r w:rsidRPr="00897981">
        <w:rPr>
          <w:sz w:val="28"/>
          <w:szCs w:val="28"/>
          <w:shd w:val="clear" w:color="auto" w:fill="FFFFFF"/>
        </w:rPr>
        <w:t>(</w:t>
      </w:r>
      <w:r w:rsidRPr="00897981">
        <w:rPr>
          <w:sz w:val="28"/>
          <w:szCs w:val="28"/>
        </w:rPr>
        <w:t xml:space="preserve">центры развития детей, </w:t>
      </w:r>
      <w:r>
        <w:rPr>
          <w:sz w:val="28"/>
          <w:szCs w:val="28"/>
        </w:rPr>
        <w:t>детские сады)</w:t>
      </w:r>
      <w:r w:rsidRPr="00897981">
        <w:rPr>
          <w:sz w:val="28"/>
          <w:szCs w:val="28"/>
          <w:shd w:val="clear" w:color="auto" w:fill="FFFFFF"/>
        </w:rPr>
        <w:t xml:space="preserve">. </w:t>
      </w:r>
      <w:r>
        <w:rPr>
          <w:sz w:val="28"/>
          <w:szCs w:val="28"/>
          <w:shd w:val="clear" w:color="auto" w:fill="FFFFFF"/>
        </w:rPr>
        <w:t>Обязательно наличие лицензии на образовательную деятельность.</w:t>
      </w:r>
    </w:p>
    <w:p w:rsidR="00F27751" w:rsidRPr="00475F42" w:rsidRDefault="00F27751" w:rsidP="00F27751">
      <w:pPr>
        <w:spacing w:after="0" w:line="240" w:lineRule="auto"/>
        <w:ind w:firstLine="567"/>
        <w:jc w:val="both"/>
        <w:rPr>
          <w:rFonts w:ascii="Times New Roman" w:eastAsiaTheme="minorHAnsi" w:hAnsi="Times New Roman" w:cs="Times New Roman"/>
          <w:sz w:val="28"/>
          <w:szCs w:val="28"/>
          <w:lang w:eastAsia="en-US"/>
        </w:rPr>
      </w:pPr>
      <w:r w:rsidRPr="00475F42">
        <w:rPr>
          <w:rFonts w:ascii="Times New Roman" w:eastAsiaTheme="minorHAnsi" w:hAnsi="Times New Roman" w:cs="Times New Roman"/>
          <w:sz w:val="28"/>
          <w:szCs w:val="28"/>
          <w:lang w:eastAsia="en-US"/>
        </w:rPr>
        <w:t xml:space="preserve">В период практики обучающийся работает в подразделении, выполняющем функции согласно профилю образовательной программы обучающегося, посещает научные библиотеки, изучает специализированные базы данных и электронные информационные ресурсы. </w:t>
      </w:r>
    </w:p>
    <w:p w:rsidR="00F27751" w:rsidRPr="007315C2" w:rsidRDefault="00F27751" w:rsidP="00F27751">
      <w:pPr>
        <w:autoSpaceDE w:val="0"/>
        <w:autoSpaceDN w:val="0"/>
        <w:adjustRightInd w:val="0"/>
        <w:spacing w:after="0" w:line="240" w:lineRule="auto"/>
        <w:ind w:firstLine="709"/>
        <w:jc w:val="both"/>
        <w:rPr>
          <w:rFonts w:ascii="Times New Roman" w:hAnsi="Times New Roman" w:cs="Times New Roman"/>
          <w:sz w:val="28"/>
          <w:szCs w:val="28"/>
        </w:rPr>
      </w:pPr>
      <w:r w:rsidRPr="00EB21F4">
        <w:rPr>
          <w:rFonts w:ascii="Times New Roman" w:hAnsi="Times New Roman" w:cs="Times New Roman"/>
          <w:sz w:val="28"/>
          <w:szCs w:val="28"/>
        </w:rPr>
        <w:t>Обучающиеся проходят практику на основе договоров</w:t>
      </w:r>
      <w:r w:rsidRPr="007315C2">
        <w:rPr>
          <w:rFonts w:ascii="Times New Roman" w:hAnsi="Times New Roman" w:cs="Times New Roman"/>
          <w:sz w:val="28"/>
          <w:szCs w:val="28"/>
        </w:rPr>
        <w:t xml:space="preserve"> с организациями </w:t>
      </w:r>
      <w:r w:rsidRPr="00FA1059">
        <w:rPr>
          <w:rFonts w:ascii="Times New Roman" w:hAnsi="Times New Roman" w:cs="Times New Roman"/>
          <w:sz w:val="28"/>
          <w:szCs w:val="28"/>
        </w:rPr>
        <w:t xml:space="preserve">(Приложение </w:t>
      </w:r>
      <w:r>
        <w:rPr>
          <w:rFonts w:ascii="Times New Roman" w:hAnsi="Times New Roman" w:cs="Times New Roman"/>
          <w:sz w:val="28"/>
          <w:szCs w:val="28"/>
        </w:rPr>
        <w:t>6</w:t>
      </w:r>
      <w:r w:rsidRPr="00FA1059">
        <w:rPr>
          <w:rFonts w:ascii="Times New Roman" w:hAnsi="Times New Roman" w:cs="Times New Roman"/>
          <w:sz w:val="28"/>
          <w:szCs w:val="28"/>
        </w:rPr>
        <w:t>).</w:t>
      </w:r>
    </w:p>
    <w:p w:rsidR="00F27751" w:rsidRPr="007315C2" w:rsidRDefault="00F27751" w:rsidP="00F27751">
      <w:pPr>
        <w:autoSpaceDE w:val="0"/>
        <w:autoSpaceDN w:val="0"/>
        <w:adjustRightInd w:val="0"/>
        <w:spacing w:after="0" w:line="240" w:lineRule="auto"/>
        <w:ind w:firstLine="709"/>
        <w:jc w:val="both"/>
        <w:rPr>
          <w:rFonts w:ascii="Times New Roman" w:hAnsi="Times New Roman" w:cs="Times New Roman"/>
          <w:sz w:val="28"/>
          <w:szCs w:val="28"/>
        </w:rPr>
      </w:pPr>
      <w:r w:rsidRPr="007315C2">
        <w:rPr>
          <w:rFonts w:ascii="Times New Roman" w:hAnsi="Times New Roman" w:cs="Times New Roman"/>
          <w:sz w:val="28"/>
          <w:szCs w:val="28"/>
        </w:rPr>
        <w:t>Обучающиеся, совмещающие обучение с трудовой деятельностью, вправе проходить</w:t>
      </w:r>
      <w:r>
        <w:rPr>
          <w:rFonts w:ascii="Times New Roman" w:hAnsi="Times New Roman" w:cs="Times New Roman"/>
          <w:sz w:val="28"/>
          <w:szCs w:val="28"/>
        </w:rPr>
        <w:t xml:space="preserve"> производственную</w:t>
      </w:r>
      <w:r w:rsidRPr="007315C2">
        <w:rPr>
          <w:rFonts w:ascii="Times New Roman" w:hAnsi="Times New Roman" w:cs="Times New Roman"/>
          <w:sz w:val="28"/>
          <w:szCs w:val="28"/>
        </w:rPr>
        <w:t xml:space="preserve"> практику по месту трудовой деятельности в случаях, если профессиональная</w:t>
      </w:r>
      <w:r>
        <w:rPr>
          <w:rFonts w:ascii="Times New Roman" w:hAnsi="Times New Roman" w:cs="Times New Roman"/>
          <w:sz w:val="28"/>
          <w:szCs w:val="28"/>
        </w:rPr>
        <w:t xml:space="preserve"> </w:t>
      </w:r>
      <w:r w:rsidRPr="007315C2">
        <w:rPr>
          <w:rFonts w:ascii="Times New Roman" w:hAnsi="Times New Roman" w:cs="Times New Roman"/>
          <w:sz w:val="28"/>
          <w:szCs w:val="28"/>
        </w:rPr>
        <w:t>деятельность, осуществляемая ими, соответствует требованиям к содержанию практики.</w:t>
      </w:r>
    </w:p>
    <w:p w:rsidR="00F27751" w:rsidRPr="007315C2" w:rsidRDefault="00F27751" w:rsidP="00F2775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315C2">
        <w:rPr>
          <w:rFonts w:ascii="Times New Roman" w:hAnsi="Times New Roman" w:cs="Times New Roman"/>
          <w:sz w:val="28"/>
          <w:szCs w:val="28"/>
        </w:rPr>
        <w:t xml:space="preserve">В процессе прохождения практики обучающиеся </w:t>
      </w:r>
      <w:r w:rsidRPr="00BF0018">
        <w:rPr>
          <w:rFonts w:ascii="Times New Roman" w:eastAsia="Times New Roman" w:hAnsi="Times New Roman" w:cs="Times New Roman"/>
          <w:bCs/>
          <w:sz w:val="28"/>
          <w:szCs w:val="28"/>
        </w:rPr>
        <w:t xml:space="preserve">могут выполнять часть обязанностей штатных работников, </w:t>
      </w:r>
      <w:r w:rsidRPr="007315C2">
        <w:rPr>
          <w:rFonts w:ascii="Times New Roman" w:hAnsi="Times New Roman" w:cs="Times New Roman"/>
          <w:sz w:val="28"/>
          <w:szCs w:val="28"/>
        </w:rPr>
        <w:t>при наличии</w:t>
      </w:r>
      <w:r>
        <w:rPr>
          <w:rFonts w:ascii="Times New Roman" w:hAnsi="Times New Roman" w:cs="Times New Roman"/>
          <w:sz w:val="28"/>
          <w:szCs w:val="28"/>
        </w:rPr>
        <w:t xml:space="preserve"> </w:t>
      </w:r>
      <w:r w:rsidRPr="007315C2">
        <w:rPr>
          <w:rFonts w:ascii="Times New Roman" w:hAnsi="Times New Roman" w:cs="Times New Roman"/>
          <w:sz w:val="28"/>
          <w:szCs w:val="28"/>
        </w:rPr>
        <w:t xml:space="preserve">вакансии </w:t>
      </w:r>
      <w:r>
        <w:rPr>
          <w:rFonts w:ascii="Times New Roman" w:hAnsi="Times New Roman" w:cs="Times New Roman"/>
          <w:sz w:val="28"/>
          <w:szCs w:val="28"/>
        </w:rPr>
        <w:t>могут</w:t>
      </w:r>
      <w:r w:rsidRPr="007315C2">
        <w:rPr>
          <w:rFonts w:ascii="Times New Roman" w:hAnsi="Times New Roman" w:cs="Times New Roman"/>
          <w:sz w:val="28"/>
          <w:szCs w:val="28"/>
        </w:rPr>
        <w:t xml:space="preserve"> быть зачислен</w:t>
      </w:r>
      <w:r>
        <w:rPr>
          <w:rFonts w:ascii="Times New Roman" w:hAnsi="Times New Roman" w:cs="Times New Roman"/>
          <w:sz w:val="28"/>
          <w:szCs w:val="28"/>
        </w:rPr>
        <w:t>ы</w:t>
      </w:r>
      <w:r w:rsidRPr="007315C2">
        <w:rPr>
          <w:rFonts w:ascii="Times New Roman" w:hAnsi="Times New Roman" w:cs="Times New Roman"/>
          <w:sz w:val="28"/>
          <w:szCs w:val="28"/>
        </w:rPr>
        <w:t xml:space="preserve"> на штатную должность с выплатой заработной</w:t>
      </w:r>
      <w:r>
        <w:rPr>
          <w:rFonts w:ascii="Times New Roman" w:hAnsi="Times New Roman" w:cs="Times New Roman"/>
          <w:sz w:val="28"/>
          <w:szCs w:val="28"/>
        </w:rPr>
        <w:t xml:space="preserve"> </w:t>
      </w:r>
      <w:r w:rsidRPr="007315C2">
        <w:rPr>
          <w:rFonts w:ascii="Times New Roman" w:hAnsi="Times New Roman" w:cs="Times New Roman"/>
          <w:sz w:val="28"/>
          <w:szCs w:val="28"/>
        </w:rPr>
        <w:t>платы. Зачисление обучающегося на штатн</w:t>
      </w:r>
      <w:r>
        <w:rPr>
          <w:rFonts w:ascii="Times New Roman" w:hAnsi="Times New Roman" w:cs="Times New Roman"/>
          <w:sz w:val="28"/>
          <w:szCs w:val="28"/>
        </w:rPr>
        <w:t>ую должность не освобождает его</w:t>
      </w:r>
      <w:r w:rsidRPr="007315C2">
        <w:rPr>
          <w:rFonts w:ascii="Times New Roman" w:hAnsi="Times New Roman" w:cs="Times New Roman"/>
          <w:sz w:val="28"/>
          <w:szCs w:val="28"/>
        </w:rPr>
        <w:t xml:space="preserve"> от выполнения</w:t>
      </w:r>
      <w:r>
        <w:rPr>
          <w:rFonts w:ascii="Times New Roman" w:hAnsi="Times New Roman" w:cs="Times New Roman"/>
          <w:sz w:val="28"/>
          <w:szCs w:val="28"/>
        </w:rPr>
        <w:t xml:space="preserve"> </w:t>
      </w:r>
      <w:r w:rsidRPr="007315C2">
        <w:rPr>
          <w:rFonts w:ascii="Times New Roman" w:hAnsi="Times New Roman" w:cs="Times New Roman"/>
          <w:sz w:val="28"/>
          <w:szCs w:val="28"/>
        </w:rPr>
        <w:t>программы практики.</w:t>
      </w:r>
    </w:p>
    <w:p w:rsidR="00F27751" w:rsidRPr="00BF0018" w:rsidRDefault="00F27751" w:rsidP="00F27751">
      <w:pPr>
        <w:spacing w:after="0" w:line="240" w:lineRule="auto"/>
        <w:ind w:firstLine="709"/>
        <w:contextualSpacing/>
        <w:jc w:val="both"/>
        <w:rPr>
          <w:rFonts w:ascii="Times New Roman" w:eastAsia="Times New Roman" w:hAnsi="Times New Roman" w:cs="Times New Roman"/>
          <w:bCs/>
          <w:sz w:val="28"/>
          <w:szCs w:val="28"/>
        </w:rPr>
      </w:pPr>
      <w:r w:rsidRPr="00BF0018">
        <w:rPr>
          <w:rFonts w:ascii="Times New Roman" w:eastAsia="Times New Roman" w:hAnsi="Times New Roman" w:cs="Times New Roman"/>
          <w:bCs/>
          <w:sz w:val="28"/>
          <w:szCs w:val="28"/>
        </w:rPr>
        <w:t>Практика для обучающихся с ограниченными возможностями здоровья и инвалидов проводится с уч</w:t>
      </w:r>
      <w:r>
        <w:rPr>
          <w:rFonts w:ascii="Times New Roman" w:eastAsia="Times New Roman" w:hAnsi="Times New Roman" w:cs="Times New Roman"/>
          <w:bCs/>
          <w:sz w:val="28"/>
          <w:szCs w:val="28"/>
        </w:rPr>
        <w:t>ё</w:t>
      </w:r>
      <w:r w:rsidRPr="00BF0018">
        <w:rPr>
          <w:rFonts w:ascii="Times New Roman" w:eastAsia="Times New Roman" w:hAnsi="Times New Roman" w:cs="Times New Roman"/>
          <w:bCs/>
          <w:sz w:val="28"/>
          <w:szCs w:val="28"/>
        </w:rPr>
        <w:t>том особенностей их психофизического развития, индивидуальных возможностей и состояния здоровья. Особенности прохождения практики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бакалавриата, програм</w:t>
      </w:r>
      <w:r>
        <w:rPr>
          <w:rFonts w:ascii="Times New Roman" w:eastAsia="Times New Roman" w:hAnsi="Times New Roman" w:cs="Times New Roman"/>
          <w:bCs/>
          <w:sz w:val="28"/>
          <w:szCs w:val="28"/>
        </w:rPr>
        <w:t xml:space="preserve">мы магистратуры» (протокол № 7 </w:t>
      </w:r>
      <w:r w:rsidRPr="00BF0018">
        <w:rPr>
          <w:rFonts w:ascii="Times New Roman" w:eastAsia="Times New Roman" w:hAnsi="Times New Roman" w:cs="Times New Roman"/>
          <w:bCs/>
          <w:sz w:val="28"/>
          <w:szCs w:val="28"/>
        </w:rPr>
        <w:t>заседания Уч</w:t>
      </w:r>
      <w:r>
        <w:rPr>
          <w:rFonts w:ascii="Times New Roman" w:eastAsia="Times New Roman" w:hAnsi="Times New Roman" w:cs="Times New Roman"/>
          <w:bCs/>
          <w:sz w:val="28"/>
          <w:szCs w:val="28"/>
        </w:rPr>
        <w:t>ё</w:t>
      </w:r>
      <w:r w:rsidRPr="00BF0018">
        <w:rPr>
          <w:rFonts w:ascii="Times New Roman" w:eastAsia="Times New Roman" w:hAnsi="Times New Roman" w:cs="Times New Roman"/>
          <w:bCs/>
          <w:sz w:val="28"/>
          <w:szCs w:val="28"/>
        </w:rPr>
        <w:t>ного совета ОмГА от 29 января 2018 г.).</w:t>
      </w:r>
    </w:p>
    <w:p w:rsidR="00F27751" w:rsidRPr="00BF0018" w:rsidRDefault="00F27751" w:rsidP="00F27751">
      <w:pPr>
        <w:spacing w:after="0" w:line="240" w:lineRule="auto"/>
        <w:ind w:firstLine="709"/>
        <w:contextualSpacing/>
        <w:jc w:val="both"/>
        <w:rPr>
          <w:rFonts w:ascii="Times New Roman" w:eastAsia="Times New Roman" w:hAnsi="Times New Roman" w:cs="Times New Roman"/>
          <w:bCs/>
          <w:sz w:val="28"/>
          <w:szCs w:val="28"/>
        </w:rPr>
      </w:pPr>
      <w:r w:rsidRPr="00BF0018">
        <w:rPr>
          <w:rFonts w:ascii="Times New Roman" w:eastAsia="Times New Roman" w:hAnsi="Times New Roman" w:cs="Times New Roman"/>
          <w:bCs/>
          <w:sz w:val="28"/>
          <w:szCs w:val="28"/>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w:t>
      </w:r>
    </w:p>
    <w:p w:rsidR="00F27751" w:rsidRPr="007315C2" w:rsidRDefault="00F27751" w:rsidP="00F27751">
      <w:pPr>
        <w:spacing w:after="0" w:line="240" w:lineRule="auto"/>
        <w:ind w:firstLine="709"/>
        <w:contextualSpacing/>
        <w:jc w:val="both"/>
        <w:rPr>
          <w:rFonts w:ascii="Times New Roman" w:eastAsia="Times New Roman" w:hAnsi="Times New Roman" w:cs="Times New Roman"/>
          <w:bCs/>
          <w:sz w:val="28"/>
          <w:szCs w:val="28"/>
        </w:rPr>
      </w:pPr>
      <w:r w:rsidRPr="00BF0018">
        <w:rPr>
          <w:rFonts w:ascii="Times New Roman" w:eastAsia="Times New Roman" w:hAnsi="Times New Roman" w:cs="Times New Roman"/>
          <w:bCs/>
          <w:sz w:val="28"/>
          <w:szCs w:val="28"/>
        </w:rPr>
        <w:t>Под специальными условиями, для прохождения практики обучающимися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F27751" w:rsidRPr="00BF0018" w:rsidRDefault="00F27751" w:rsidP="00F27751">
      <w:pPr>
        <w:widowControl w:val="0"/>
        <w:suppressAutoHyphens/>
        <w:autoSpaceDE w:val="0"/>
        <w:spacing w:after="0" w:line="240" w:lineRule="auto"/>
        <w:jc w:val="center"/>
        <w:rPr>
          <w:rFonts w:ascii="Times New Roman" w:eastAsia="Times New Roman" w:hAnsi="Times New Roman" w:cs="Times New Roman"/>
          <w:b/>
          <w:bCs/>
          <w:sz w:val="28"/>
          <w:szCs w:val="28"/>
          <w:lang w:eastAsia="hi-IN" w:bidi="hi-IN"/>
        </w:rPr>
      </w:pPr>
    </w:p>
    <w:p w:rsidR="00F27751" w:rsidRPr="00DB19FB" w:rsidRDefault="00F27751" w:rsidP="00F27751">
      <w:pPr>
        <w:widowControl w:val="0"/>
        <w:suppressAutoHyphens/>
        <w:autoSpaceDE w:val="0"/>
        <w:spacing w:after="0" w:line="240" w:lineRule="auto"/>
        <w:jc w:val="center"/>
        <w:rPr>
          <w:rFonts w:ascii="Times New Roman" w:eastAsia="Times New Roman" w:hAnsi="Times New Roman" w:cs="Times New Roman"/>
          <w:b/>
          <w:bCs/>
          <w:sz w:val="28"/>
          <w:szCs w:val="28"/>
          <w:lang w:eastAsia="hi-IN" w:bidi="hi-IN"/>
        </w:rPr>
      </w:pPr>
      <w:r w:rsidRPr="00DB19FB">
        <w:rPr>
          <w:rFonts w:ascii="Times New Roman" w:eastAsia="Times New Roman" w:hAnsi="Times New Roman" w:cs="Times New Roman"/>
          <w:b/>
          <w:bCs/>
          <w:sz w:val="28"/>
          <w:szCs w:val="28"/>
          <w:lang w:eastAsia="hi-IN" w:bidi="hi-IN"/>
        </w:rPr>
        <w:t xml:space="preserve">4. Организация практической подготовки </w:t>
      </w:r>
      <w:r w:rsidRPr="00DB19FB">
        <w:rPr>
          <w:rFonts w:ascii="Times New Roman" w:eastAsia="Times New Roman" w:hAnsi="Times New Roman" w:cs="Times New Roman"/>
          <w:b/>
          <w:bCs/>
          <w:sz w:val="28"/>
          <w:szCs w:val="28"/>
          <w:lang w:eastAsia="hi-IN" w:bidi="hi-IN"/>
        </w:rPr>
        <w:br/>
        <w:t>в форме производственной практики</w:t>
      </w:r>
    </w:p>
    <w:p w:rsidR="00F27751" w:rsidRPr="00DB19FB" w:rsidRDefault="00F27751" w:rsidP="00F27751">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Общее руководство практической подготовкой в форме производственной (</w:t>
      </w:r>
      <w:r>
        <w:rPr>
          <w:rFonts w:ascii="Times New Roman" w:eastAsia="Times New Roman" w:hAnsi="Times New Roman" w:cs="Times New Roman"/>
          <w:sz w:val="28"/>
          <w:szCs w:val="28"/>
          <w:lang w:eastAsia="hi-IN" w:bidi="hi-IN"/>
        </w:rPr>
        <w:t>преддипломной</w:t>
      </w:r>
      <w:r w:rsidRPr="00DB19FB">
        <w:rPr>
          <w:rFonts w:ascii="Times New Roman" w:eastAsia="Times New Roman" w:hAnsi="Times New Roman" w:cs="Times New Roman"/>
          <w:sz w:val="28"/>
          <w:szCs w:val="28"/>
          <w:lang w:eastAsia="hi-IN" w:bidi="hi-IN"/>
        </w:rPr>
        <w:t>) практики осуществляет Омская гуманитарная академия, которая выполняет следующие функции:</w:t>
      </w:r>
    </w:p>
    <w:p w:rsidR="00F27751" w:rsidRPr="00DB19FB" w:rsidRDefault="00F27751" w:rsidP="00F2775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заключает договоры с образовательными организациями, являющимися объектами практики;</w:t>
      </w:r>
    </w:p>
    <w:p w:rsidR="00F27751" w:rsidRPr="00DB19FB" w:rsidRDefault="00F27751" w:rsidP="00F2775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устанавливает календарные графики прохождения практики;</w:t>
      </w:r>
    </w:p>
    <w:p w:rsidR="00F27751" w:rsidRPr="00DB19FB" w:rsidRDefault="00F27751" w:rsidP="00F2775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осуществляет контроль за организацией и проведением практики, соблюдением её сроков и сроков отчётности обучающихся.</w:t>
      </w:r>
    </w:p>
    <w:p w:rsidR="00F27751" w:rsidRPr="00DB19FB" w:rsidRDefault="00F27751" w:rsidP="00F27751">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Методическое руководство практической подготовкой в форме производтвенной практики осуществляет кафедра педагогики, психологии и социальной работы.</w:t>
      </w:r>
    </w:p>
    <w:p w:rsidR="00F27751" w:rsidRPr="00DB19FB" w:rsidRDefault="00F27751" w:rsidP="00F27751">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Квалификация руководителей практики соответствует квалификационным характеристикам, установленным согласно Приказов Министерства труда и социальной защиты РФ:«Педагог (педагогическая деятельность в сфере дошкольного, начального общего, основного общего, среднего общего образования) (воспитатель, учитель)» от 18.10.2013 г. № 544н (с изменениями от 25.10.2014 г.);«Об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от 08.09.2015 г. № 608н.</w:t>
      </w:r>
    </w:p>
    <w:p w:rsidR="00F27751" w:rsidRPr="00DB19FB" w:rsidRDefault="00F27751" w:rsidP="00F27751">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Перед началом практики магистрант проходит инструктаж по технике безопасности, знакомится с программой практики, изучает рекомендуемую справочную и специальную литературу, при необходимости консультируется у руководителя практики от академии.</w:t>
      </w:r>
    </w:p>
    <w:p w:rsidR="00F27751" w:rsidRPr="00DB19FB" w:rsidRDefault="00F27751" w:rsidP="00F27751">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bCs/>
          <w:sz w:val="28"/>
          <w:szCs w:val="28"/>
          <w:lang w:eastAsia="hi-IN" w:bidi="hi-IN"/>
        </w:rPr>
        <w:t xml:space="preserve">Обязанности кафедры, ответственной за организацию практической подготовки в форме производственной практики </w:t>
      </w:r>
      <w:r w:rsidRPr="00DB19FB">
        <w:rPr>
          <w:rFonts w:ascii="Times New Roman" w:eastAsia="Times New Roman" w:hAnsi="Times New Roman" w:cs="Times New Roman"/>
          <w:sz w:val="28"/>
          <w:szCs w:val="28"/>
          <w:lang w:eastAsia="hi-IN" w:bidi="hi-IN"/>
        </w:rPr>
        <w:t xml:space="preserve">(выпускающей кафедры): назначение руководителей практики из числа научно-педагогических работников, подготовка приказа о распределении студентов на практику, обеспечение образовательных организаций и самих студентов программами практики, согласование программ практики с организациями – базами практики, методическое руководство, а также проведение организационного собрания студентов-практикантов и руководителей практики по разъяснению целей, содержания, порядка и контроля прохождения практики. </w:t>
      </w:r>
    </w:p>
    <w:p w:rsidR="00F27751" w:rsidRPr="00DB19FB" w:rsidRDefault="00F27751" w:rsidP="00F2775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Руководитель практики от образовательной организации:</w:t>
      </w:r>
    </w:p>
    <w:p w:rsidR="00F27751" w:rsidRPr="00DB19FB" w:rsidRDefault="00F27751" w:rsidP="00F2775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составляет совместный план-график проведения практики, который согласовывается с руководителем практики от академии и заверяется заведующим кафедрой педагогики, психологии и социальной работы ируководителем образовательной организации – базы практики (приложение Г);</w:t>
      </w:r>
    </w:p>
    <w:p w:rsidR="00F27751" w:rsidRPr="00DB19FB" w:rsidRDefault="00F27751" w:rsidP="00F2775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осуществляет контроль за соблюдением сроков проведения практики исоответствием её содержания требованиям, установленным ОПОП ВО;</w:t>
      </w:r>
    </w:p>
    <w:p w:rsidR="00F27751" w:rsidRPr="00DB19FB" w:rsidRDefault="00F27751" w:rsidP="00F2775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оказывает методическую помощь обучающимся при выполнении ими индивидуальных заданий;</w:t>
      </w:r>
    </w:p>
    <w:p w:rsidR="00F27751" w:rsidRPr="00DB19FB" w:rsidRDefault="00F27751" w:rsidP="00F2775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lastRenderedPageBreak/>
        <w:t>-</w:t>
      </w:r>
      <w:r w:rsidRPr="00DB19FB">
        <w:rPr>
          <w:rFonts w:ascii="Times New Roman" w:eastAsia="Times New Roman" w:hAnsi="Times New Roman" w:cs="Times New Roman"/>
          <w:sz w:val="28"/>
          <w:szCs w:val="28"/>
        </w:rPr>
        <w:tab/>
        <w:t>оценивает результаты прохождения практики обучающимися.</w:t>
      </w:r>
    </w:p>
    <w:p w:rsidR="00F27751" w:rsidRPr="00DB19FB" w:rsidRDefault="00F27751" w:rsidP="00F2775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Функции организации – базы практики – обеспечение эффективного прохождения практики магистрантом-практикантом. Обязанности руководителя практики от профильной организации возлагаются на высококвалифицированныхспециалистов определённых структурных подразделений.</w:t>
      </w:r>
    </w:p>
    <w:p w:rsidR="00F27751" w:rsidRPr="00DB19FB" w:rsidRDefault="00F27751" w:rsidP="00F2775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Руководитель практики от профильной организации:</w:t>
      </w:r>
    </w:p>
    <w:p w:rsidR="00F27751" w:rsidRPr="00DB19FB" w:rsidRDefault="00F27751" w:rsidP="00F2775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согласовывает индивидуальные задания, содержание и планируемые результатыпрактики;</w:t>
      </w:r>
    </w:p>
    <w:p w:rsidR="00F27751" w:rsidRPr="00DB19FB" w:rsidRDefault="00F27751" w:rsidP="00F2775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предоставляет рабочие места обучающимся;</w:t>
      </w:r>
    </w:p>
    <w:p w:rsidR="00F27751" w:rsidRPr="00DB19FB" w:rsidRDefault="00F27751" w:rsidP="00F2775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обеспечивает безопасные условия прохождения практики обучающимся,отвечающие санитарным правилам и требованиям охраны труда;</w:t>
      </w:r>
    </w:p>
    <w:p w:rsidR="00F27751" w:rsidRPr="00DB19FB" w:rsidRDefault="00F27751" w:rsidP="00F2775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проводит инструктаж обучающихся по ознакомлению с требованиями охранытруда, техники безопасности, пожарной безопасности, а также правилами внутреннеготрудового распорядка;</w:t>
      </w:r>
    </w:p>
    <w:p w:rsidR="00F27751" w:rsidRPr="00DB19FB" w:rsidRDefault="00F27751" w:rsidP="00F2775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w:t>
      </w:r>
      <w:r w:rsidRPr="00DB19FB">
        <w:rPr>
          <w:rFonts w:ascii="Times New Roman" w:eastAsia="Times New Roman" w:hAnsi="Times New Roman" w:cs="Times New Roman"/>
          <w:sz w:val="28"/>
          <w:szCs w:val="28"/>
        </w:rPr>
        <w:tab/>
        <w:t>при необходимости распределяет обучающихся по рабочим местам, контролирует соблюдениетрудовой и производственной дисциплины практикантами, знакомит с организацией работ наконкретном рабочем месте, контролирует ведение дневников.</w:t>
      </w:r>
    </w:p>
    <w:p w:rsidR="00F27751" w:rsidRPr="00DB19FB" w:rsidRDefault="00F27751" w:rsidP="00F2775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По итогам практической подготовки руководитель практики – представитель организации готовит отзыв-характеристику от организации. Данный отзыв прилагается к отчётуо практике.</w:t>
      </w:r>
    </w:p>
    <w:p w:rsidR="00F27751" w:rsidRPr="00DB19FB" w:rsidRDefault="00F27751" w:rsidP="00F27751">
      <w:pPr>
        <w:autoSpaceDE w:val="0"/>
        <w:autoSpaceDN w:val="0"/>
        <w:adjustRightInd w:val="0"/>
        <w:spacing w:after="0" w:line="240" w:lineRule="auto"/>
        <w:jc w:val="center"/>
        <w:rPr>
          <w:rFonts w:ascii="Times New Roman" w:eastAsia="Times New Roman" w:hAnsi="Times New Roman" w:cs="Times New Roman"/>
          <w:i/>
          <w:iCs/>
          <w:sz w:val="28"/>
          <w:szCs w:val="28"/>
        </w:rPr>
      </w:pPr>
      <w:r w:rsidRPr="00DB19FB">
        <w:rPr>
          <w:rFonts w:ascii="Times New Roman" w:eastAsia="Times New Roman" w:hAnsi="Times New Roman" w:cs="Times New Roman"/>
          <w:i/>
          <w:iCs/>
          <w:sz w:val="28"/>
          <w:szCs w:val="28"/>
        </w:rPr>
        <w:t>Отзыв руководителя практики от профильной организации</w:t>
      </w:r>
    </w:p>
    <w:p w:rsidR="00F27751" w:rsidRPr="00DB19FB" w:rsidRDefault="00F27751" w:rsidP="00F2775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19FB">
        <w:rPr>
          <w:rFonts w:ascii="Times New Roman" w:eastAsia="Times New Roman" w:hAnsi="Times New Roman" w:cs="Times New Roman"/>
          <w:iCs/>
          <w:sz w:val="28"/>
          <w:szCs w:val="28"/>
        </w:rPr>
        <w:t xml:space="preserve">Отзыв руководителя практики от образовательной организации </w:t>
      </w:r>
      <w:r w:rsidRPr="00DB19FB">
        <w:rPr>
          <w:rFonts w:ascii="Times New Roman" w:eastAsia="Times New Roman" w:hAnsi="Times New Roman" w:cs="Times New Roman"/>
          <w:spacing w:val="-4"/>
          <w:sz w:val="28"/>
          <w:szCs w:val="28"/>
          <w:lang w:eastAsia="hi-IN" w:bidi="hi-IN"/>
        </w:rPr>
        <w:t xml:space="preserve">может отражать следующие моменты: характеристика обучающегося как специалиста, овладевшего определённым набором профессиональных компетенций; способность к организаторской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студента. </w:t>
      </w:r>
      <w:r w:rsidRPr="00DB19FB">
        <w:rPr>
          <w:rFonts w:ascii="Times New Roman" w:eastAsia="Times New Roman" w:hAnsi="Times New Roman" w:cs="Times New Roman"/>
          <w:sz w:val="28"/>
          <w:szCs w:val="28"/>
        </w:rPr>
        <w:t xml:space="preserve">Ставится, как правило, дифференцированная отметка («отлично», «хорошо», «удовлетворительно» или «неудовлетворительно»), характеризующая выполнение студентом проделанной работы. </w:t>
      </w:r>
    </w:p>
    <w:p w:rsidR="00F27751" w:rsidRPr="00DB19FB" w:rsidRDefault="00F27751" w:rsidP="00F27751">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По итогам прохождения практики магистранту-практиканту необходимо подготовить письменный отчёт о прохождении практики, соответствующий программе практики, индивидуальному заданию и требованиям по оформлению, который затем сдаётся</w:t>
      </w:r>
      <w:r w:rsidRPr="00DB19FB">
        <w:rPr>
          <w:rFonts w:ascii="Times New Roman" w:eastAsia="Times New Roman" w:hAnsi="Times New Roman" w:cs="Times New Roman"/>
          <w:sz w:val="28"/>
          <w:szCs w:val="28"/>
        </w:rPr>
        <w:t xml:space="preserve">на кафедру </w:t>
      </w:r>
      <w:r w:rsidRPr="00DB19FB">
        <w:rPr>
          <w:rFonts w:ascii="Times New Roman" w:eastAsia="Times New Roman" w:hAnsi="Times New Roman" w:cs="Times New Roman"/>
          <w:sz w:val="28"/>
          <w:szCs w:val="28"/>
          <w:lang w:eastAsia="hi-IN" w:bidi="hi-IN"/>
        </w:rPr>
        <w:t xml:space="preserve">и </w:t>
      </w:r>
      <w:r w:rsidRPr="00DB19FB">
        <w:rPr>
          <w:rFonts w:ascii="Times New Roman" w:eastAsia="Times New Roman" w:hAnsi="Times New Roman" w:cs="Times New Roman"/>
          <w:sz w:val="28"/>
          <w:szCs w:val="28"/>
        </w:rPr>
        <w:t>защищается.</w:t>
      </w:r>
    </w:p>
    <w:p w:rsidR="00F27751" w:rsidRPr="00DB19FB" w:rsidRDefault="00F27751" w:rsidP="00F27751">
      <w:pPr>
        <w:widowControl w:val="0"/>
        <w:suppressAutoHyphens/>
        <w:autoSpaceDE w:val="0"/>
        <w:spacing w:after="0" w:line="240" w:lineRule="auto"/>
        <w:jc w:val="center"/>
        <w:rPr>
          <w:rFonts w:ascii="Times New Roman" w:eastAsia="Times New Roman" w:hAnsi="Times New Roman" w:cs="Times New Roman"/>
          <w:bCs/>
          <w:i/>
          <w:sz w:val="28"/>
          <w:szCs w:val="28"/>
          <w:lang w:eastAsia="hi-IN" w:bidi="hi-IN"/>
        </w:rPr>
      </w:pPr>
    </w:p>
    <w:p w:rsidR="00F27751" w:rsidRPr="00DB19FB" w:rsidRDefault="00F27751" w:rsidP="00F27751">
      <w:pPr>
        <w:widowControl w:val="0"/>
        <w:suppressAutoHyphens/>
        <w:autoSpaceDE w:val="0"/>
        <w:spacing w:after="0" w:line="240" w:lineRule="auto"/>
        <w:jc w:val="center"/>
        <w:rPr>
          <w:rFonts w:ascii="Times New Roman" w:eastAsia="Times New Roman" w:hAnsi="Times New Roman" w:cs="Times New Roman"/>
          <w:bCs/>
          <w:i/>
          <w:sz w:val="28"/>
          <w:szCs w:val="28"/>
          <w:lang w:eastAsia="hi-IN" w:bidi="hi-IN"/>
        </w:rPr>
      </w:pPr>
      <w:r w:rsidRPr="00DB19FB">
        <w:rPr>
          <w:rFonts w:ascii="Times New Roman" w:eastAsia="Times New Roman" w:hAnsi="Times New Roman" w:cs="Times New Roman"/>
          <w:bCs/>
          <w:i/>
          <w:sz w:val="28"/>
          <w:szCs w:val="28"/>
          <w:lang w:eastAsia="hi-IN" w:bidi="hi-IN"/>
        </w:rPr>
        <w:t>Подведение итогов практики. Защита отчёта о практике</w:t>
      </w:r>
    </w:p>
    <w:p w:rsidR="00F27751" w:rsidRPr="00DB19FB" w:rsidRDefault="00F27751" w:rsidP="00F27751">
      <w:pPr>
        <w:widowControl w:val="0"/>
        <w:suppressAutoHyphens/>
        <w:autoSpaceDE w:val="0"/>
        <w:spacing w:after="0" w:line="200" w:lineRule="atLeast"/>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 xml:space="preserve">Срок сдачи студентами отчёта о практике на кафедру устанавливается кафедрой в соответствии с учебным планом и графиком учебного процесса не позднее одной недели после окончания практики. </w:t>
      </w:r>
    </w:p>
    <w:p w:rsidR="00F27751" w:rsidRPr="00DB19FB" w:rsidRDefault="00F27751" w:rsidP="00F27751">
      <w:pPr>
        <w:widowControl w:val="0"/>
        <w:suppressAutoHyphens/>
        <w:autoSpaceDE w:val="0"/>
        <w:spacing w:after="0" w:line="200" w:lineRule="atLeast"/>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Руководитель практики от кафедры проверяет отчёт на соответствие программе практики, индивидуальному заданию, наличию необходимых документов.</w:t>
      </w:r>
    </w:p>
    <w:p w:rsidR="00F27751" w:rsidRPr="00DB19FB" w:rsidRDefault="00F27751" w:rsidP="00F27751">
      <w:pPr>
        <w:widowControl w:val="0"/>
        <w:suppressAutoHyphens/>
        <w:autoSpaceDE w:val="0"/>
        <w:spacing w:after="0" w:line="200" w:lineRule="atLeast"/>
        <w:ind w:firstLine="709"/>
        <w:jc w:val="both"/>
        <w:rPr>
          <w:rFonts w:ascii="Times New Roman" w:eastAsia="Times New Roman" w:hAnsi="Times New Roman" w:cs="Times New Roman"/>
          <w:sz w:val="28"/>
          <w:szCs w:val="20"/>
          <w:lang w:eastAsia="hi-IN" w:bidi="hi-IN"/>
        </w:rPr>
      </w:pPr>
      <w:r w:rsidRPr="00DB19FB">
        <w:rPr>
          <w:rFonts w:ascii="Times New Roman" w:eastAsia="Times New Roman" w:hAnsi="Times New Roman" w:cs="Times New Roman"/>
          <w:sz w:val="28"/>
          <w:szCs w:val="20"/>
          <w:lang w:eastAsia="hi-IN" w:bidi="hi-IN"/>
        </w:rPr>
        <w:t xml:space="preserve">Аттестация по результатам прохождения практики определяется в </w:t>
      </w:r>
      <w:r w:rsidRPr="00DB19FB">
        <w:rPr>
          <w:rFonts w:ascii="Times New Roman" w:eastAsia="Times New Roman" w:hAnsi="Times New Roman" w:cs="Times New Roman"/>
          <w:sz w:val="28"/>
          <w:szCs w:val="20"/>
          <w:lang w:eastAsia="hi-IN" w:bidi="hi-IN"/>
        </w:rPr>
        <w:lastRenderedPageBreak/>
        <w:t xml:space="preserve">сроки, устанавливаемые кафедрой. Перенос сроков защиты возможен только при прохождении студентом практики за пределами региона, а также при наличии иных уважительных причин по письменному заявлению студента, и оформляется в установленном порядке. </w:t>
      </w:r>
    </w:p>
    <w:p w:rsidR="00F27751" w:rsidRPr="00DB19FB" w:rsidRDefault="00F27751" w:rsidP="00F27751">
      <w:pPr>
        <w:widowControl w:val="0"/>
        <w:suppressAutoHyphens/>
        <w:autoSpaceDE w:val="0"/>
        <w:spacing w:after="0" w:line="200" w:lineRule="atLeast"/>
        <w:ind w:firstLine="540"/>
        <w:jc w:val="both"/>
        <w:rPr>
          <w:rFonts w:ascii="Times New Roman" w:eastAsia="Times New Roman" w:hAnsi="Times New Roman" w:cs="Times New Roman"/>
          <w:sz w:val="28"/>
          <w:szCs w:val="20"/>
          <w:lang w:eastAsia="hi-IN" w:bidi="hi-IN"/>
        </w:rPr>
      </w:pPr>
      <w:r w:rsidRPr="00DB19FB">
        <w:rPr>
          <w:rFonts w:ascii="Times New Roman" w:eastAsia="Times New Roman" w:hAnsi="Times New Roman" w:cs="Times New Roman"/>
          <w:sz w:val="28"/>
          <w:szCs w:val="20"/>
          <w:lang w:eastAsia="hi-IN" w:bidi="hi-IN"/>
        </w:rPr>
        <w:t>В процессе защиты студент должен кратко охарактеризовать организацию, являющуюся базой практики, изложить основные результаты практики, ответить на вопросы членов комиссии.</w:t>
      </w:r>
    </w:p>
    <w:p w:rsidR="00F27751" w:rsidRPr="00DB19FB" w:rsidRDefault="00F27751" w:rsidP="00F27751">
      <w:pPr>
        <w:widowControl w:val="0"/>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Основными требованиями, предъявляемыми к отчёту о практике и его защите, являются:</w:t>
      </w:r>
    </w:p>
    <w:p w:rsidR="00F27751" w:rsidRPr="00DB19FB" w:rsidRDefault="00F27751" w:rsidP="00F27751">
      <w:pPr>
        <w:widowControl w:val="0"/>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выполнение программы практики, соответствие разделов отчёта разделам программы;</w:t>
      </w:r>
    </w:p>
    <w:p w:rsidR="00F27751" w:rsidRPr="00DB19FB" w:rsidRDefault="00F27751" w:rsidP="00F27751">
      <w:pPr>
        <w:widowControl w:val="0"/>
        <w:tabs>
          <w:tab w:val="left" w:pos="993"/>
        </w:tabs>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самостоятельность студента при подготовке отчёта;</w:t>
      </w:r>
    </w:p>
    <w:p w:rsidR="00F27751" w:rsidRPr="00DB19FB" w:rsidRDefault="00F27751" w:rsidP="00F27751">
      <w:pPr>
        <w:widowControl w:val="0"/>
        <w:tabs>
          <w:tab w:val="left" w:pos="993"/>
        </w:tabs>
        <w:suppressAutoHyphens/>
        <w:autoSpaceDE w:val="0"/>
        <w:spacing w:after="0" w:line="200" w:lineRule="atLeast"/>
        <w:ind w:firstLine="540"/>
        <w:rPr>
          <w:rFonts w:ascii="Times New Roman" w:eastAsia="Times New Roman" w:hAnsi="Times New Roman" w:cs="Times New Roman"/>
          <w:sz w:val="28"/>
          <w:szCs w:val="20"/>
          <w:lang w:eastAsia="hi-IN" w:bidi="hi-IN"/>
        </w:rPr>
      </w:pPr>
      <w:r w:rsidRPr="00DB19FB">
        <w:rPr>
          <w:rFonts w:ascii="Times New Roman" w:eastAsia="Times New Roman" w:hAnsi="Times New Roman" w:cs="Times New Roman"/>
          <w:sz w:val="28"/>
          <w:szCs w:val="20"/>
          <w:lang w:eastAsia="hi-IN" w:bidi="hi-IN"/>
        </w:rPr>
        <w:t>-</w:t>
      </w:r>
      <w:r w:rsidRPr="00DB19FB">
        <w:rPr>
          <w:rFonts w:ascii="Times New Roman" w:eastAsia="Times New Roman" w:hAnsi="Times New Roman" w:cs="Times New Roman"/>
          <w:sz w:val="28"/>
          <w:szCs w:val="20"/>
          <w:lang w:eastAsia="hi-IN" w:bidi="hi-IN"/>
        </w:rPr>
        <w:tab/>
        <w:t>соответствие заголовков и содержания разделов;</w:t>
      </w:r>
    </w:p>
    <w:p w:rsidR="00F27751" w:rsidRPr="00DB19FB" w:rsidRDefault="00F27751" w:rsidP="00F27751">
      <w:pPr>
        <w:widowControl w:val="0"/>
        <w:tabs>
          <w:tab w:val="left" w:pos="993"/>
        </w:tabs>
        <w:suppressAutoHyphens/>
        <w:autoSpaceDE w:val="0"/>
        <w:spacing w:after="0" w:line="200" w:lineRule="atLeast"/>
        <w:ind w:firstLine="540"/>
        <w:rPr>
          <w:rFonts w:ascii="Times New Roman" w:eastAsia="Times New Roman" w:hAnsi="Times New Roman" w:cs="Times New Roman"/>
          <w:sz w:val="28"/>
          <w:szCs w:val="20"/>
          <w:lang w:eastAsia="hi-IN" w:bidi="hi-IN"/>
        </w:rPr>
      </w:pPr>
      <w:r w:rsidRPr="00DB19FB">
        <w:rPr>
          <w:rFonts w:ascii="Times New Roman" w:eastAsia="Times New Roman" w:hAnsi="Times New Roman" w:cs="Times New Roman"/>
          <w:sz w:val="28"/>
          <w:szCs w:val="20"/>
          <w:lang w:eastAsia="hi-IN" w:bidi="hi-IN"/>
        </w:rPr>
        <w:t>-</w:t>
      </w:r>
      <w:r w:rsidRPr="00DB19FB">
        <w:rPr>
          <w:rFonts w:ascii="Times New Roman" w:eastAsia="Times New Roman" w:hAnsi="Times New Roman" w:cs="Times New Roman"/>
          <w:sz w:val="28"/>
          <w:szCs w:val="20"/>
          <w:lang w:eastAsia="hi-IN" w:bidi="hi-IN"/>
        </w:rPr>
        <w:tab/>
        <w:t>наличие выводов и предложений по разделам;</w:t>
      </w:r>
    </w:p>
    <w:p w:rsidR="00F27751" w:rsidRPr="00DB19FB" w:rsidRDefault="00F27751" w:rsidP="00F27751">
      <w:pPr>
        <w:widowControl w:val="0"/>
        <w:tabs>
          <w:tab w:val="left" w:pos="993"/>
        </w:tabs>
        <w:suppressAutoHyphens/>
        <w:autoSpaceDE w:val="0"/>
        <w:spacing w:after="0" w:line="200" w:lineRule="atLeast"/>
        <w:ind w:firstLine="540"/>
        <w:jc w:val="both"/>
        <w:rPr>
          <w:rFonts w:ascii="Times New Roman" w:eastAsia="Times New Roman" w:hAnsi="Times New Roman" w:cs="Times New Roman"/>
          <w:sz w:val="28"/>
          <w:szCs w:val="20"/>
          <w:lang w:eastAsia="hi-IN" w:bidi="hi-IN"/>
        </w:rPr>
      </w:pPr>
      <w:r w:rsidRPr="00DB19FB">
        <w:rPr>
          <w:rFonts w:ascii="Times New Roman" w:eastAsia="Times New Roman" w:hAnsi="Times New Roman" w:cs="Times New Roman"/>
          <w:sz w:val="28"/>
          <w:szCs w:val="20"/>
          <w:lang w:eastAsia="hi-IN" w:bidi="hi-IN"/>
        </w:rPr>
        <w:t>-</w:t>
      </w:r>
      <w:r w:rsidRPr="00DB19FB">
        <w:rPr>
          <w:rFonts w:ascii="Times New Roman" w:eastAsia="Times New Roman" w:hAnsi="Times New Roman" w:cs="Times New Roman"/>
          <w:sz w:val="28"/>
          <w:szCs w:val="20"/>
          <w:lang w:eastAsia="hi-IN" w:bidi="hi-IN"/>
        </w:rPr>
        <w:tab/>
        <w:t>выполнение индивидуального задания, согласованного с научным руководителем;</w:t>
      </w:r>
    </w:p>
    <w:p w:rsidR="00F27751" w:rsidRPr="00DB19FB" w:rsidRDefault="00F27751" w:rsidP="00F27751">
      <w:pPr>
        <w:widowControl w:val="0"/>
        <w:tabs>
          <w:tab w:val="left" w:pos="993"/>
        </w:tabs>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соблюдение требований к оформлению отчёта о практике;</w:t>
      </w:r>
    </w:p>
    <w:p w:rsidR="00F27751" w:rsidRPr="00DB19FB" w:rsidRDefault="00F27751" w:rsidP="00F27751">
      <w:pPr>
        <w:widowControl w:val="0"/>
        <w:tabs>
          <w:tab w:val="left" w:pos="993"/>
        </w:tabs>
        <w:suppressAutoHyphens/>
        <w:autoSpaceDE w:val="0"/>
        <w:spacing w:after="0" w:line="200" w:lineRule="atLeast"/>
        <w:ind w:firstLine="540"/>
        <w:rPr>
          <w:rFonts w:ascii="Times New Roman" w:eastAsia="Times New Roman" w:hAnsi="Times New Roman" w:cs="Times New Roman"/>
          <w:sz w:val="28"/>
          <w:szCs w:val="20"/>
          <w:lang w:eastAsia="hi-IN" w:bidi="hi-IN"/>
        </w:rPr>
      </w:pPr>
      <w:r w:rsidRPr="00DB19FB">
        <w:rPr>
          <w:rFonts w:ascii="Times New Roman" w:eastAsia="Times New Roman" w:hAnsi="Times New Roman" w:cs="Times New Roman"/>
          <w:sz w:val="28"/>
          <w:szCs w:val="20"/>
          <w:lang w:eastAsia="hi-IN" w:bidi="hi-IN"/>
        </w:rPr>
        <w:t>-</w:t>
      </w:r>
      <w:r w:rsidRPr="00DB19FB">
        <w:rPr>
          <w:rFonts w:ascii="Times New Roman" w:eastAsia="Times New Roman" w:hAnsi="Times New Roman" w:cs="Times New Roman"/>
          <w:sz w:val="28"/>
          <w:szCs w:val="20"/>
          <w:lang w:eastAsia="hi-IN" w:bidi="hi-IN"/>
        </w:rPr>
        <w:tab/>
        <w:t>полные и чёткие ответы на вопросы комиссии при защите отчёта.</w:t>
      </w:r>
    </w:p>
    <w:p w:rsidR="00F27751" w:rsidRPr="00DB19FB" w:rsidRDefault="00F27751" w:rsidP="00F27751">
      <w:pPr>
        <w:spacing w:after="0"/>
        <w:ind w:firstLine="709"/>
        <w:contextualSpacing/>
        <w:jc w:val="both"/>
        <w:rPr>
          <w:rFonts w:ascii="Times New Roman" w:eastAsia="Times New Roman" w:hAnsi="Times New Roman" w:cs="Times New Roman"/>
          <w:sz w:val="28"/>
          <w:szCs w:val="28"/>
        </w:rPr>
      </w:pPr>
      <w:r w:rsidRPr="00DB19FB">
        <w:rPr>
          <w:rFonts w:ascii="Times New Roman" w:eastAsia="Times New Roman" w:hAnsi="Times New Roman" w:cs="Times New Roman"/>
          <w:sz w:val="28"/>
          <w:szCs w:val="28"/>
        </w:rPr>
        <w:t>По результатам защиты отчёта обучающемуся выставляется оценка</w:t>
      </w:r>
      <w:r w:rsidRPr="00DB19FB">
        <w:rPr>
          <w:rFonts w:ascii="Times New Roman" w:eastAsia="Times New Roman" w:hAnsi="Times New Roman" w:cs="Times New Roman"/>
          <w:sz w:val="28"/>
          <w:szCs w:val="28"/>
          <w:lang w:eastAsia="hi-IN" w:bidi="hi-IN"/>
        </w:rPr>
        <w:t xml:space="preserve"> «зачтено» или «не зачтено».</w:t>
      </w:r>
    </w:p>
    <w:p w:rsidR="00F27751" w:rsidRPr="00DB19FB" w:rsidRDefault="00F27751" w:rsidP="00F27751">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Критерии выставления оценок:</w:t>
      </w:r>
    </w:p>
    <w:p w:rsidR="00F27751" w:rsidRPr="00DB19FB" w:rsidRDefault="00F27751" w:rsidP="00F27751">
      <w:pPr>
        <w:widowControl w:val="0"/>
        <w:shd w:val="clear" w:color="auto" w:fill="FFFFFF"/>
        <w:tabs>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 xml:space="preserve">для получения оценки </w:t>
      </w:r>
      <w:r w:rsidRPr="00DB19FB">
        <w:rPr>
          <w:rFonts w:ascii="Times New Roman" w:eastAsia="Times New Roman" w:hAnsi="Times New Roman" w:cs="Times New Roman"/>
          <w:b/>
          <w:sz w:val="28"/>
          <w:szCs w:val="28"/>
          <w:lang w:eastAsia="hi-IN" w:bidi="hi-IN"/>
        </w:rPr>
        <w:t>«зачтено»</w:t>
      </w:r>
      <w:r w:rsidRPr="00DB19FB">
        <w:rPr>
          <w:rFonts w:ascii="Times New Roman" w:eastAsia="Times New Roman" w:hAnsi="Times New Roman" w:cs="Times New Roman"/>
          <w:sz w:val="28"/>
          <w:szCs w:val="28"/>
          <w:lang w:eastAsia="hi-IN" w:bidi="hi-IN"/>
        </w:rPr>
        <w:t xml:space="preserve"> необходимо продемонстрировать соответствие всем требованиям, предъявляемым к содержанию и оформлению отчёта о практике и его защите, ответить на вопросы членов комиссии;</w:t>
      </w:r>
    </w:p>
    <w:p w:rsidR="00F27751" w:rsidRPr="00DB19FB" w:rsidRDefault="00F27751" w:rsidP="00F27751">
      <w:pPr>
        <w:widowControl w:val="0"/>
        <w:shd w:val="clear" w:color="auto" w:fill="FFFFFF"/>
        <w:tabs>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w:t>
      </w:r>
      <w:r w:rsidRPr="00DB19FB">
        <w:rPr>
          <w:rFonts w:ascii="Times New Roman" w:eastAsia="Times New Roman" w:hAnsi="Times New Roman" w:cs="Times New Roman"/>
          <w:sz w:val="28"/>
          <w:szCs w:val="28"/>
          <w:lang w:eastAsia="hi-IN" w:bidi="hi-IN"/>
        </w:rPr>
        <w:tab/>
        <w:t xml:space="preserve">оценка </w:t>
      </w:r>
      <w:r w:rsidRPr="00DB19FB">
        <w:rPr>
          <w:rFonts w:ascii="Times New Roman" w:eastAsia="Times New Roman" w:hAnsi="Times New Roman" w:cs="Times New Roman"/>
          <w:b/>
          <w:sz w:val="28"/>
          <w:szCs w:val="28"/>
          <w:lang w:eastAsia="hi-IN" w:bidi="hi-IN"/>
        </w:rPr>
        <w:t xml:space="preserve">«не зачтено» </w:t>
      </w:r>
      <w:r w:rsidRPr="00DB19FB">
        <w:rPr>
          <w:rFonts w:ascii="Times New Roman" w:eastAsia="Times New Roman" w:hAnsi="Times New Roman" w:cs="Times New Roman"/>
          <w:sz w:val="28"/>
          <w:szCs w:val="28"/>
          <w:lang w:eastAsia="hi-IN" w:bidi="hi-IN"/>
        </w:rPr>
        <w:t xml:space="preserve">выставляется при обнаружении несоответствия как минимум по одному требованию, предъявляемому к содержанию и оформлению отчёта о практике и его защите. </w:t>
      </w:r>
    </w:p>
    <w:p w:rsidR="00F27751" w:rsidRPr="00DB19FB" w:rsidRDefault="00F27751" w:rsidP="00F27751">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Положительная оценка по результатам защиты отчёта о практике вносится в ведомость и зачётную книжку магистранта.</w:t>
      </w:r>
    </w:p>
    <w:p w:rsidR="00F27751" w:rsidRPr="00DB19FB" w:rsidRDefault="00F27751" w:rsidP="00F27751">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 xml:space="preserve">Магистранты, по уважительной или неуважительной причине не выполнившие программу практики, не защитившие отчёты о практике в установленный срок или получившие неудовлетворительную оценку при защите отчёта, получают академическую задолженность, ликвидация которой документально оформляется и осуществляется в установленном порядке. </w:t>
      </w:r>
    </w:p>
    <w:p w:rsidR="00F27751" w:rsidRPr="00DB19FB" w:rsidRDefault="00F27751" w:rsidP="00F27751">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DB19FB">
        <w:rPr>
          <w:rFonts w:ascii="Times New Roman" w:eastAsia="Times New Roman" w:hAnsi="Times New Roman" w:cs="Times New Roman"/>
          <w:sz w:val="28"/>
          <w:szCs w:val="28"/>
          <w:lang w:eastAsia="hi-IN" w:bidi="hi-IN"/>
        </w:rPr>
        <w:t>Без аттестации по производственной (</w:t>
      </w:r>
      <w:r>
        <w:rPr>
          <w:rFonts w:ascii="Times New Roman" w:eastAsia="Times New Roman" w:hAnsi="Times New Roman" w:cs="Times New Roman"/>
          <w:sz w:val="28"/>
          <w:szCs w:val="28"/>
          <w:lang w:eastAsia="hi-IN" w:bidi="hi-IN"/>
        </w:rPr>
        <w:t>преддипломной</w:t>
      </w:r>
      <w:r w:rsidRPr="00DB19FB">
        <w:rPr>
          <w:rFonts w:ascii="Times New Roman" w:eastAsia="Times New Roman" w:hAnsi="Times New Roman" w:cs="Times New Roman"/>
          <w:sz w:val="28"/>
          <w:szCs w:val="28"/>
          <w:lang w:eastAsia="hi-IN" w:bidi="hi-IN"/>
        </w:rPr>
        <w:t xml:space="preserve">) практике студент не допускается к </w:t>
      </w:r>
      <w:r>
        <w:rPr>
          <w:rFonts w:ascii="Times New Roman" w:eastAsia="Times New Roman" w:hAnsi="Times New Roman" w:cs="Times New Roman"/>
          <w:sz w:val="28"/>
          <w:szCs w:val="28"/>
          <w:lang w:eastAsia="hi-IN" w:bidi="hi-IN"/>
        </w:rPr>
        <w:t>итоговой государственной</w:t>
      </w:r>
      <w:r w:rsidRPr="00DB19FB">
        <w:rPr>
          <w:rFonts w:ascii="Times New Roman" w:eastAsia="Times New Roman" w:hAnsi="Times New Roman" w:cs="Times New Roman"/>
          <w:sz w:val="28"/>
          <w:szCs w:val="28"/>
          <w:lang w:eastAsia="hi-IN" w:bidi="hi-IN"/>
        </w:rPr>
        <w:t xml:space="preserve"> аттестации.</w:t>
      </w:r>
    </w:p>
    <w:p w:rsidR="00F27751" w:rsidRDefault="00F27751" w:rsidP="00F27751">
      <w:pPr>
        <w:widowControl w:val="0"/>
        <w:suppressAutoHyphens/>
        <w:autoSpaceDE w:val="0"/>
        <w:spacing w:after="0" w:line="240" w:lineRule="auto"/>
        <w:jc w:val="center"/>
        <w:rPr>
          <w:rFonts w:ascii="Times New Roman" w:eastAsia="Times New Roman" w:hAnsi="Times New Roman" w:cs="Times New Roman"/>
          <w:bCs/>
          <w:i/>
          <w:sz w:val="28"/>
          <w:szCs w:val="28"/>
          <w:lang w:eastAsia="hi-IN" w:bidi="hi-IN"/>
        </w:rPr>
      </w:pPr>
    </w:p>
    <w:p w:rsidR="00BF0018" w:rsidRPr="00BF0018" w:rsidRDefault="00BF0018" w:rsidP="00BF0018">
      <w:pPr>
        <w:spacing w:after="0" w:line="240" w:lineRule="auto"/>
        <w:jc w:val="center"/>
        <w:rPr>
          <w:rFonts w:ascii="TimesNewRomanPS-BoldMT" w:eastAsia="Times New Roman" w:hAnsi="TimesNewRomanPS-BoldMT" w:cs="Times New Roman"/>
          <w:b/>
          <w:bCs/>
          <w:color w:val="000000"/>
          <w:sz w:val="28"/>
          <w:szCs w:val="28"/>
        </w:rPr>
      </w:pPr>
    </w:p>
    <w:p w:rsidR="00D706DB" w:rsidRDefault="00BF0018" w:rsidP="00A11AB7">
      <w:pPr>
        <w:keepNext/>
        <w:widowControl w:val="0"/>
        <w:suppressAutoHyphens/>
        <w:autoSpaceDE w:val="0"/>
        <w:spacing w:after="0" w:line="240" w:lineRule="auto"/>
        <w:jc w:val="center"/>
        <w:outlineLvl w:val="0"/>
        <w:rPr>
          <w:rFonts w:ascii="Times New Roman" w:eastAsia="Times New Roman" w:hAnsi="Times New Roman" w:cs="Times New Roman"/>
          <w:b/>
          <w:bCs/>
          <w:kern w:val="2"/>
          <w:sz w:val="28"/>
          <w:szCs w:val="28"/>
          <w:lang w:eastAsia="hi-IN" w:bidi="hi-IN"/>
        </w:rPr>
      </w:pPr>
      <w:r w:rsidRPr="00A11AB7">
        <w:rPr>
          <w:rFonts w:ascii="Times New Roman" w:eastAsia="Times New Roman" w:hAnsi="Times New Roman" w:cs="Times New Roman"/>
          <w:sz w:val="28"/>
          <w:szCs w:val="28"/>
          <w:u w:val="single"/>
        </w:rPr>
        <w:br w:type="page"/>
      </w:r>
      <w:bookmarkStart w:id="0" w:name="_Toc498019752"/>
      <w:r w:rsidR="00F27751" w:rsidRPr="00F27751">
        <w:rPr>
          <w:rFonts w:ascii="Times New Roman" w:eastAsia="Times New Roman" w:hAnsi="Times New Roman" w:cs="Times New Roman"/>
          <w:b/>
          <w:sz w:val="28"/>
          <w:szCs w:val="28"/>
        </w:rPr>
        <w:lastRenderedPageBreak/>
        <w:t>6</w:t>
      </w:r>
      <w:r w:rsidR="00F27751">
        <w:rPr>
          <w:rFonts w:ascii="Times New Roman" w:eastAsia="Times New Roman" w:hAnsi="Times New Roman" w:cs="Times New Roman"/>
          <w:b/>
          <w:bCs/>
          <w:kern w:val="2"/>
          <w:sz w:val="28"/>
          <w:szCs w:val="28"/>
          <w:lang w:eastAsia="hi-IN" w:bidi="hi-IN"/>
        </w:rPr>
        <w:t>.</w:t>
      </w:r>
      <w:r w:rsidR="00A11AB7" w:rsidRPr="00F27751">
        <w:rPr>
          <w:rFonts w:ascii="Times New Roman" w:eastAsia="Times New Roman" w:hAnsi="Times New Roman" w:cs="Times New Roman"/>
          <w:b/>
          <w:bCs/>
          <w:kern w:val="2"/>
          <w:sz w:val="28"/>
          <w:szCs w:val="28"/>
          <w:lang w:eastAsia="hi-IN" w:bidi="hi-IN"/>
        </w:rPr>
        <w:t xml:space="preserve"> </w:t>
      </w:r>
      <w:r w:rsidRPr="00A11AB7">
        <w:rPr>
          <w:rFonts w:ascii="Times New Roman" w:eastAsia="Times New Roman" w:hAnsi="Times New Roman" w:cs="Times New Roman"/>
          <w:b/>
          <w:bCs/>
          <w:kern w:val="2"/>
          <w:sz w:val="28"/>
          <w:szCs w:val="28"/>
          <w:lang w:eastAsia="hi-IN" w:bidi="hi-IN"/>
        </w:rPr>
        <w:t xml:space="preserve">Содержание </w:t>
      </w:r>
      <w:bookmarkEnd w:id="0"/>
      <w:r w:rsidR="00E217AC">
        <w:rPr>
          <w:rFonts w:ascii="Times New Roman" w:eastAsia="Times New Roman" w:hAnsi="Times New Roman" w:cs="Times New Roman"/>
          <w:b/>
          <w:sz w:val="28"/>
          <w:szCs w:val="28"/>
          <w:lang w:eastAsia="hi-IN" w:bidi="hi-IN"/>
        </w:rPr>
        <w:t>практической подготовки в форме производственной практики</w:t>
      </w:r>
      <w:r w:rsidR="00463842" w:rsidRPr="00A11AB7">
        <w:rPr>
          <w:rFonts w:ascii="Times New Roman" w:eastAsia="Times New Roman" w:hAnsi="Times New Roman" w:cs="Times New Roman"/>
          <w:b/>
          <w:bCs/>
          <w:kern w:val="2"/>
          <w:sz w:val="28"/>
          <w:szCs w:val="28"/>
          <w:lang w:eastAsia="hi-IN" w:bidi="hi-IN"/>
        </w:rPr>
        <w:t xml:space="preserve"> (преддипломная практика</w:t>
      </w:r>
      <w:r w:rsidR="00D706DB" w:rsidRPr="00A11AB7">
        <w:rPr>
          <w:rFonts w:ascii="Times New Roman" w:eastAsia="Times New Roman" w:hAnsi="Times New Roman" w:cs="Times New Roman"/>
          <w:b/>
          <w:bCs/>
          <w:kern w:val="2"/>
          <w:sz w:val="28"/>
          <w:szCs w:val="28"/>
          <w:lang w:eastAsia="hi-IN" w:bidi="hi-IN"/>
        </w:rPr>
        <w:t>)</w:t>
      </w:r>
    </w:p>
    <w:p w:rsidR="00A11AB7" w:rsidRPr="00A11AB7" w:rsidRDefault="00A11AB7" w:rsidP="00A11AB7">
      <w:pPr>
        <w:keepNext/>
        <w:widowControl w:val="0"/>
        <w:suppressAutoHyphens/>
        <w:autoSpaceDE w:val="0"/>
        <w:spacing w:after="0" w:line="240" w:lineRule="auto"/>
        <w:jc w:val="center"/>
        <w:outlineLvl w:val="0"/>
        <w:rPr>
          <w:rFonts w:ascii="Times New Roman" w:eastAsia="Times New Roman" w:hAnsi="Times New Roman" w:cs="Times New Roman"/>
          <w:b/>
          <w:bCs/>
          <w:kern w:val="2"/>
          <w:sz w:val="28"/>
          <w:szCs w:val="28"/>
          <w:lang w:eastAsia="hi-IN" w:bidi="hi-IN"/>
        </w:rPr>
      </w:pPr>
    </w:p>
    <w:p w:rsidR="004A3740" w:rsidRDefault="00F27751" w:rsidP="00A11AB7">
      <w:pPr>
        <w:tabs>
          <w:tab w:val="left" w:pos="0"/>
        </w:tabs>
        <w:spacing w:after="0" w:line="240" w:lineRule="auto"/>
        <w:ind w:left="709"/>
        <w:jc w:val="both"/>
        <w:outlineLvl w:val="1"/>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6.</w:t>
      </w:r>
      <w:r w:rsidR="00A11AB7">
        <w:rPr>
          <w:rFonts w:ascii="Times New Roman" w:eastAsia="Times New Roman" w:hAnsi="Times New Roman" w:cs="Times New Roman"/>
          <w:spacing w:val="2"/>
          <w:sz w:val="28"/>
          <w:szCs w:val="28"/>
        </w:rPr>
        <w:t xml:space="preserve">1 </w:t>
      </w:r>
      <w:r w:rsidR="004A3740" w:rsidRPr="00A11AB7">
        <w:rPr>
          <w:rFonts w:ascii="Times New Roman" w:eastAsia="Times New Roman" w:hAnsi="Times New Roman" w:cs="Times New Roman"/>
          <w:spacing w:val="2"/>
          <w:sz w:val="28"/>
          <w:szCs w:val="28"/>
        </w:rPr>
        <w:t>Этапы прохождения практики</w:t>
      </w:r>
    </w:p>
    <w:p w:rsidR="00A11AB7" w:rsidRPr="00A11AB7" w:rsidRDefault="00A11AB7" w:rsidP="00A11AB7">
      <w:pPr>
        <w:tabs>
          <w:tab w:val="left" w:pos="0"/>
        </w:tabs>
        <w:spacing w:after="0" w:line="240" w:lineRule="auto"/>
        <w:ind w:left="709"/>
        <w:jc w:val="both"/>
        <w:outlineLvl w:val="1"/>
        <w:rPr>
          <w:rFonts w:ascii="Times New Roman" w:eastAsia="Times New Roman" w:hAnsi="Times New Roman" w:cs="Times New Roman"/>
          <w:spacing w:val="2"/>
          <w:sz w:val="28"/>
          <w:szCs w:val="28"/>
        </w:rPr>
      </w:pPr>
    </w:p>
    <w:p w:rsidR="00791E47" w:rsidRDefault="00791E47" w:rsidP="009E0FBC">
      <w:pPr>
        <w:tabs>
          <w:tab w:val="left" w:pos="0"/>
        </w:tabs>
        <w:spacing w:after="0" w:line="240" w:lineRule="auto"/>
        <w:ind w:firstLine="709"/>
        <w:jc w:val="both"/>
        <w:outlineLvl w:val="1"/>
        <w:rPr>
          <w:rFonts w:ascii="Times New Roman" w:eastAsia="Times New Roman" w:hAnsi="Times New Roman" w:cs="Times New Roman"/>
          <w:b/>
          <w:spacing w:val="2"/>
          <w:sz w:val="28"/>
          <w:szCs w:val="28"/>
        </w:rPr>
      </w:pPr>
      <w:r w:rsidRPr="009E0FBC">
        <w:rPr>
          <w:rFonts w:ascii="Times New Roman" w:eastAsia="Times New Roman" w:hAnsi="Times New Roman" w:cs="Times New Roman"/>
          <w:b/>
          <w:spacing w:val="2"/>
          <w:sz w:val="28"/>
          <w:szCs w:val="28"/>
        </w:rPr>
        <w:t>Первый этап:</w:t>
      </w:r>
      <w:r w:rsidR="00F57DBB" w:rsidRPr="009E0FBC">
        <w:rPr>
          <w:rFonts w:ascii="Times New Roman" w:eastAsia="Times New Roman" w:hAnsi="Times New Roman" w:cs="Times New Roman"/>
          <w:b/>
          <w:spacing w:val="2"/>
          <w:sz w:val="28"/>
          <w:szCs w:val="28"/>
        </w:rPr>
        <w:t>подготовительный</w:t>
      </w:r>
    </w:p>
    <w:p w:rsidR="006B31CE" w:rsidRPr="006B31CE" w:rsidRDefault="00BF0018" w:rsidP="00BB7F5B">
      <w:pPr>
        <w:tabs>
          <w:tab w:val="left" w:pos="993"/>
        </w:tabs>
        <w:spacing w:after="0" w:line="240" w:lineRule="auto"/>
        <w:ind w:firstLine="709"/>
        <w:jc w:val="both"/>
        <w:outlineLvl w:val="1"/>
        <w:rPr>
          <w:rFonts w:ascii="Times New Roman" w:eastAsia="Times New Roman" w:hAnsi="Times New Roman" w:cs="Times New Roman"/>
          <w:spacing w:val="2"/>
          <w:sz w:val="28"/>
          <w:szCs w:val="28"/>
        </w:rPr>
      </w:pPr>
      <w:r w:rsidRPr="00BF0018">
        <w:rPr>
          <w:rFonts w:ascii="Times New Roman" w:eastAsia="Times New Roman" w:hAnsi="Times New Roman" w:cs="Times New Roman"/>
          <w:spacing w:val="2"/>
          <w:sz w:val="28"/>
          <w:szCs w:val="28"/>
        </w:rPr>
        <w:t>По прибытии на место практики обучающийся должен пройти инс</w:t>
      </w:r>
      <w:r w:rsidR="006B31CE">
        <w:rPr>
          <w:rFonts w:ascii="Times New Roman" w:eastAsia="Times New Roman" w:hAnsi="Times New Roman" w:cs="Times New Roman"/>
          <w:spacing w:val="2"/>
          <w:sz w:val="28"/>
          <w:szCs w:val="28"/>
        </w:rPr>
        <w:t>труктаж по технике безопасности</w:t>
      </w:r>
      <w:r w:rsidRPr="00BF0018">
        <w:rPr>
          <w:rFonts w:ascii="Times New Roman" w:eastAsia="Times New Roman" w:hAnsi="Times New Roman" w:cs="Times New Roman"/>
          <w:spacing w:val="2"/>
          <w:sz w:val="28"/>
          <w:szCs w:val="28"/>
        </w:rPr>
        <w:t xml:space="preserve"> (отражается в дневнике практики первым пунктом и в совм</w:t>
      </w:r>
      <w:r w:rsidR="006B31CE">
        <w:rPr>
          <w:rFonts w:ascii="Times New Roman" w:eastAsia="Times New Roman" w:hAnsi="Times New Roman" w:cs="Times New Roman"/>
          <w:spacing w:val="2"/>
          <w:sz w:val="28"/>
          <w:szCs w:val="28"/>
        </w:rPr>
        <w:t xml:space="preserve">естном графике, </w:t>
      </w:r>
      <w:r w:rsidRPr="00BF0018">
        <w:rPr>
          <w:rFonts w:ascii="Times New Roman" w:eastAsia="Times New Roman" w:hAnsi="Times New Roman" w:cs="Times New Roman"/>
          <w:spacing w:val="2"/>
          <w:sz w:val="28"/>
          <w:szCs w:val="28"/>
        </w:rPr>
        <w:t>затем</w:t>
      </w:r>
      <w:r w:rsidR="006B31CE">
        <w:rPr>
          <w:rFonts w:ascii="Times New Roman" w:eastAsia="Times New Roman" w:hAnsi="Times New Roman" w:cs="Times New Roman"/>
          <w:spacing w:val="2"/>
          <w:sz w:val="28"/>
          <w:szCs w:val="28"/>
        </w:rPr>
        <w:t xml:space="preserve"> инструктаж на рабочем месте. </w:t>
      </w:r>
      <w:r w:rsidR="006B31CE">
        <w:rPr>
          <w:rFonts w:ascii="Times New Roman" w:hAnsi="Times New Roman" w:cs="Times New Roman"/>
          <w:sz w:val="28"/>
          <w:szCs w:val="28"/>
        </w:rPr>
        <w:t>З</w:t>
      </w:r>
      <w:r w:rsidR="006B31CE" w:rsidRPr="006B31CE">
        <w:rPr>
          <w:rFonts w:ascii="Times New Roman" w:hAnsi="Times New Roman" w:cs="Times New Roman"/>
          <w:sz w:val="28"/>
          <w:szCs w:val="28"/>
        </w:rPr>
        <w:t>атем ознакомиться с особенностями организации – базы практики:</w:t>
      </w:r>
    </w:p>
    <w:p w:rsidR="006B31CE" w:rsidRPr="006B31CE" w:rsidRDefault="006B31CE" w:rsidP="00BB7F5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6B31CE">
        <w:rPr>
          <w:rFonts w:ascii="Times New Roman" w:hAnsi="Times New Roman" w:cs="Times New Roman"/>
          <w:sz w:val="28"/>
          <w:szCs w:val="28"/>
        </w:rPr>
        <w:t>с организационной структурой образовательной организации</w:t>
      </w:r>
      <w:r>
        <w:rPr>
          <w:rFonts w:ascii="Times New Roman" w:hAnsi="Times New Roman" w:cs="Times New Roman"/>
          <w:sz w:val="28"/>
          <w:szCs w:val="28"/>
        </w:rPr>
        <w:t>,</w:t>
      </w:r>
      <w:r w:rsidRPr="006B31CE">
        <w:rPr>
          <w:rFonts w:ascii="Times New Roman" w:hAnsi="Times New Roman" w:cs="Times New Roman"/>
          <w:sz w:val="28"/>
          <w:szCs w:val="28"/>
        </w:rPr>
        <w:t xml:space="preserve"> характеристикой деятельности </w:t>
      </w:r>
      <w:r w:rsidR="009E0FBC">
        <w:rPr>
          <w:rFonts w:ascii="Times New Roman" w:hAnsi="Times New Roman" w:cs="Times New Roman"/>
          <w:sz w:val="28"/>
          <w:szCs w:val="28"/>
        </w:rPr>
        <w:t>руководителей образовательной организации</w:t>
      </w:r>
      <w:r w:rsidRPr="006B31CE">
        <w:rPr>
          <w:rFonts w:ascii="Times New Roman" w:hAnsi="Times New Roman" w:cs="Times New Roman"/>
          <w:sz w:val="28"/>
          <w:szCs w:val="28"/>
        </w:rPr>
        <w:t>;</w:t>
      </w:r>
    </w:p>
    <w:p w:rsidR="006B31CE" w:rsidRPr="006B31CE" w:rsidRDefault="006B31CE" w:rsidP="00BB7F5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6B31CE">
        <w:rPr>
          <w:rFonts w:ascii="Times New Roman" w:hAnsi="Times New Roman" w:cs="Times New Roman"/>
          <w:sz w:val="28"/>
          <w:szCs w:val="28"/>
        </w:rPr>
        <w:t>с нормативными материалами, на основе которых осуществляется</w:t>
      </w:r>
      <w:r w:rsidR="00E74038">
        <w:rPr>
          <w:rFonts w:ascii="Times New Roman" w:hAnsi="Times New Roman" w:cs="Times New Roman"/>
          <w:sz w:val="28"/>
          <w:szCs w:val="28"/>
        </w:rPr>
        <w:t>образовательная деятельность.</w:t>
      </w:r>
    </w:p>
    <w:p w:rsidR="005C7508" w:rsidRPr="005C7508" w:rsidRDefault="005C7508" w:rsidP="00BB7F5B">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5C7508">
        <w:rPr>
          <w:rFonts w:ascii="Times New Roman" w:hAnsi="Times New Roman" w:cs="Times New Roman"/>
          <w:b/>
          <w:sz w:val="28"/>
          <w:szCs w:val="28"/>
        </w:rPr>
        <w:t>Форма отчетности:</w:t>
      </w:r>
    </w:p>
    <w:p w:rsidR="003648F9" w:rsidRPr="003648F9" w:rsidRDefault="009E0FBC" w:rsidP="003648F9">
      <w:pPr>
        <w:pStyle w:val="31"/>
        <w:shd w:val="clear" w:color="auto" w:fill="auto"/>
        <w:spacing w:after="0" w:line="240" w:lineRule="auto"/>
        <w:ind w:firstLine="709"/>
        <w:jc w:val="both"/>
        <w:rPr>
          <w:color w:val="auto"/>
          <w:sz w:val="28"/>
          <w:szCs w:val="28"/>
        </w:rPr>
      </w:pPr>
      <w:r>
        <w:rPr>
          <w:color w:val="auto"/>
          <w:sz w:val="28"/>
          <w:szCs w:val="28"/>
        </w:rPr>
        <w:t>И</w:t>
      </w:r>
      <w:r w:rsidRPr="009E0FBC">
        <w:rPr>
          <w:color w:val="auto"/>
          <w:sz w:val="28"/>
          <w:szCs w:val="28"/>
        </w:rPr>
        <w:t xml:space="preserve">нформационная справка о дошкольном образовательном учреждении </w:t>
      </w:r>
      <w:r w:rsidR="00E74038">
        <w:rPr>
          <w:color w:val="auto"/>
          <w:sz w:val="28"/>
          <w:szCs w:val="28"/>
        </w:rPr>
        <w:t>–</w:t>
      </w:r>
      <w:r w:rsidRPr="009E0FBC">
        <w:rPr>
          <w:color w:val="auto"/>
          <w:sz w:val="28"/>
          <w:szCs w:val="28"/>
        </w:rPr>
        <w:t xml:space="preserve"> описание базы исследования по теме ВКР</w:t>
      </w:r>
      <w:r>
        <w:rPr>
          <w:color w:val="auto"/>
          <w:sz w:val="28"/>
          <w:szCs w:val="28"/>
        </w:rPr>
        <w:t>.</w:t>
      </w:r>
    </w:p>
    <w:p w:rsidR="009E0FBC" w:rsidRDefault="009E0FBC" w:rsidP="00FE67A0">
      <w:pPr>
        <w:keepNext/>
        <w:spacing w:after="0" w:line="240" w:lineRule="auto"/>
        <w:ind w:firstLine="709"/>
        <w:contextualSpacing/>
        <w:jc w:val="both"/>
        <w:rPr>
          <w:rFonts w:ascii="Times New Roman" w:hAnsi="Times New Roman" w:cs="Times New Roman"/>
          <w:sz w:val="28"/>
          <w:szCs w:val="28"/>
        </w:rPr>
      </w:pPr>
    </w:p>
    <w:p w:rsidR="00FE67A0" w:rsidRPr="009E0FBC" w:rsidRDefault="00913844" w:rsidP="00FE67A0">
      <w:pPr>
        <w:keepNext/>
        <w:spacing w:after="0" w:line="240" w:lineRule="auto"/>
        <w:ind w:firstLine="709"/>
        <w:contextualSpacing/>
        <w:jc w:val="both"/>
        <w:rPr>
          <w:rFonts w:ascii="Times New Roman" w:hAnsi="Times New Roman" w:cs="Times New Roman"/>
          <w:sz w:val="28"/>
          <w:szCs w:val="28"/>
        </w:rPr>
      </w:pPr>
      <w:r w:rsidRPr="00A11AB7">
        <w:rPr>
          <w:rFonts w:ascii="Times New Roman" w:hAnsi="Times New Roman" w:cs="Times New Roman"/>
          <w:b/>
          <w:sz w:val="28"/>
          <w:szCs w:val="28"/>
        </w:rPr>
        <w:t>Второй этап</w:t>
      </w:r>
      <w:r w:rsidR="00F27751">
        <w:rPr>
          <w:rFonts w:ascii="Times New Roman" w:hAnsi="Times New Roman" w:cs="Times New Roman"/>
          <w:b/>
          <w:sz w:val="28"/>
          <w:szCs w:val="28"/>
        </w:rPr>
        <w:t xml:space="preserve"> </w:t>
      </w:r>
      <w:r w:rsidR="00913896" w:rsidRPr="00A11AB7">
        <w:rPr>
          <w:rFonts w:ascii="Times New Roman" w:hAnsi="Times New Roman" w:cs="Times New Roman"/>
          <w:b/>
          <w:sz w:val="28"/>
          <w:szCs w:val="28"/>
        </w:rPr>
        <w:t>практики</w:t>
      </w:r>
      <w:r w:rsidR="009E0FBC" w:rsidRPr="00A11AB7">
        <w:rPr>
          <w:rFonts w:ascii="Times New Roman" w:hAnsi="Times New Roman" w:cs="Times New Roman"/>
          <w:b/>
          <w:sz w:val="28"/>
          <w:szCs w:val="28"/>
        </w:rPr>
        <w:t>–</w:t>
      </w:r>
      <w:r w:rsidR="00FE67A0" w:rsidRPr="00A11AB7">
        <w:rPr>
          <w:rFonts w:ascii="Times New Roman" w:hAnsi="Times New Roman" w:cs="Times New Roman"/>
          <w:b/>
          <w:sz w:val="28"/>
          <w:szCs w:val="28"/>
        </w:rPr>
        <w:t xml:space="preserve"> научно-исследовательский</w:t>
      </w:r>
      <w:r w:rsidR="00F27751">
        <w:rPr>
          <w:rFonts w:ascii="Times New Roman" w:hAnsi="Times New Roman" w:cs="Times New Roman"/>
          <w:b/>
          <w:sz w:val="28"/>
          <w:szCs w:val="28"/>
        </w:rPr>
        <w:t xml:space="preserve"> </w:t>
      </w:r>
      <w:r w:rsidR="00FE67A0" w:rsidRPr="009E0FBC">
        <w:rPr>
          <w:rFonts w:ascii="Times New Roman" w:hAnsi="Times New Roman" w:cs="Times New Roman"/>
          <w:sz w:val="28"/>
          <w:szCs w:val="28"/>
        </w:rPr>
        <w:t>включает в себя следующие виды заданий:</w:t>
      </w:r>
    </w:p>
    <w:p w:rsidR="009E0FBC" w:rsidRPr="009E0FBC" w:rsidRDefault="009E0FBC" w:rsidP="009E0FB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9E0FBC">
        <w:rPr>
          <w:rFonts w:ascii="Times New Roman" w:eastAsia="Calibri" w:hAnsi="Times New Roman" w:cs="Times New Roman"/>
          <w:sz w:val="28"/>
          <w:szCs w:val="28"/>
        </w:rPr>
        <w:t xml:space="preserve">Проведение контрольного этапа опытной работы </w:t>
      </w:r>
      <w:r>
        <w:rPr>
          <w:rFonts w:ascii="Times New Roman" w:eastAsia="Calibri" w:hAnsi="Times New Roman" w:cs="Times New Roman"/>
          <w:sz w:val="28"/>
          <w:szCs w:val="28"/>
        </w:rPr>
        <w:t>–</w:t>
      </w:r>
      <w:r w:rsidR="00F27751">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9E0FBC">
        <w:rPr>
          <w:rFonts w:ascii="Times New Roman" w:eastAsia="Calibri" w:hAnsi="Times New Roman" w:cs="Times New Roman"/>
          <w:sz w:val="28"/>
          <w:szCs w:val="28"/>
        </w:rPr>
        <w:t>ыявление уровня исследуемого процесса, состояния, др. после проведения формирующего этапа опытной работы в соответствии с планом исследования</w:t>
      </w:r>
      <w:r>
        <w:rPr>
          <w:rFonts w:ascii="Times New Roman" w:eastAsia="Calibri" w:hAnsi="Times New Roman" w:cs="Times New Roman"/>
          <w:sz w:val="28"/>
          <w:szCs w:val="28"/>
        </w:rPr>
        <w:t>.</w:t>
      </w:r>
    </w:p>
    <w:p w:rsidR="009E0FBC" w:rsidRPr="009E0FBC" w:rsidRDefault="009E0FBC" w:rsidP="009E0FB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9E0FBC">
        <w:rPr>
          <w:rFonts w:ascii="Times New Roman" w:eastAsia="Calibri" w:hAnsi="Times New Roman" w:cs="Times New Roman"/>
          <w:sz w:val="28"/>
          <w:szCs w:val="28"/>
        </w:rPr>
        <w:t xml:space="preserve">Сравнительный анализ результатов констатирующего (диагностического) и контрольного этапов опытной работы </w:t>
      </w:r>
      <w:r>
        <w:rPr>
          <w:rFonts w:ascii="Times New Roman" w:eastAsia="Calibri" w:hAnsi="Times New Roman" w:cs="Times New Roman"/>
          <w:sz w:val="28"/>
          <w:szCs w:val="28"/>
        </w:rPr>
        <w:t>– с</w:t>
      </w:r>
      <w:r w:rsidRPr="009E0FBC">
        <w:rPr>
          <w:rFonts w:ascii="Times New Roman" w:eastAsia="Calibri" w:hAnsi="Times New Roman" w:cs="Times New Roman"/>
          <w:sz w:val="28"/>
          <w:szCs w:val="28"/>
        </w:rPr>
        <w:t>равнение полученных данных на диагностическом и контрольном этапах опытной работы</w:t>
      </w:r>
      <w:r>
        <w:rPr>
          <w:rFonts w:ascii="Times New Roman" w:eastAsia="Calibri" w:hAnsi="Times New Roman" w:cs="Times New Roman"/>
          <w:sz w:val="28"/>
          <w:szCs w:val="28"/>
        </w:rPr>
        <w:t>.</w:t>
      </w:r>
    </w:p>
    <w:p w:rsidR="009E0FBC" w:rsidRPr="009E0FBC" w:rsidRDefault="009E0FBC" w:rsidP="009E0FB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9E0FBC">
        <w:rPr>
          <w:rFonts w:ascii="Times New Roman" w:eastAsia="Calibri" w:hAnsi="Times New Roman" w:cs="Times New Roman"/>
          <w:sz w:val="28"/>
          <w:szCs w:val="28"/>
        </w:rPr>
        <w:t>Интер</w:t>
      </w:r>
      <w:r>
        <w:rPr>
          <w:rFonts w:ascii="Times New Roman" w:eastAsia="Calibri" w:hAnsi="Times New Roman" w:cs="Times New Roman"/>
          <w:sz w:val="28"/>
          <w:szCs w:val="28"/>
        </w:rPr>
        <w:t>претация полученных результатов – о</w:t>
      </w:r>
      <w:r w:rsidRPr="009E0FBC">
        <w:rPr>
          <w:rFonts w:ascii="Times New Roman" w:eastAsia="Calibri" w:hAnsi="Times New Roman" w:cs="Times New Roman"/>
          <w:sz w:val="28"/>
          <w:szCs w:val="28"/>
        </w:rPr>
        <w:t>формление таблиц, рисунков, анализ полученных данных. Формулирование выводов по проведению и результатам опытной работы.</w:t>
      </w:r>
    </w:p>
    <w:p w:rsidR="00E74038" w:rsidRDefault="009E0FBC" w:rsidP="009E0FB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E74038">
        <w:rPr>
          <w:rFonts w:ascii="Times New Roman" w:eastAsia="Calibri" w:hAnsi="Times New Roman" w:cs="Times New Roman"/>
          <w:sz w:val="28"/>
          <w:szCs w:val="28"/>
        </w:rPr>
        <w:t>Подготовка научной статьи по результатам эмпирического исследования.</w:t>
      </w:r>
    </w:p>
    <w:p w:rsidR="009E0FBC" w:rsidRPr="009E0FBC" w:rsidRDefault="00E74038" w:rsidP="009E0FB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9E0FBC" w:rsidRPr="009E0FBC">
        <w:rPr>
          <w:rFonts w:ascii="Times New Roman" w:eastAsia="Calibri" w:hAnsi="Times New Roman" w:cs="Times New Roman"/>
          <w:sz w:val="28"/>
          <w:szCs w:val="28"/>
        </w:rPr>
        <w:t>Оформление полного текста выпускной квалификационной работы в соответствии с требованиями.</w:t>
      </w:r>
    </w:p>
    <w:p w:rsidR="009E0FBC" w:rsidRPr="009E0FBC" w:rsidRDefault="00E74038" w:rsidP="009E0FB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9E0FBC" w:rsidRPr="009E0FBC">
        <w:rPr>
          <w:rFonts w:ascii="Times New Roman" w:eastAsia="Calibri" w:hAnsi="Times New Roman" w:cs="Times New Roman"/>
          <w:sz w:val="28"/>
          <w:szCs w:val="28"/>
        </w:rPr>
        <w:t>Редактирование текста выпускной квалификационной работы в соответствии с требованиями:</w:t>
      </w:r>
    </w:p>
    <w:p w:rsidR="009E0FBC" w:rsidRPr="009E0FBC" w:rsidRDefault="009E0FBC" w:rsidP="009E0F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0FBC">
        <w:rPr>
          <w:rFonts w:ascii="Times New Roman" w:eastAsia="Calibri" w:hAnsi="Times New Roman" w:cs="Times New Roman"/>
          <w:sz w:val="28"/>
          <w:szCs w:val="28"/>
        </w:rPr>
        <w:t>- проверка стилистических и орфографических погрешностей в соответствии с нормами и требованиями русского языка;</w:t>
      </w:r>
    </w:p>
    <w:p w:rsidR="009E0FBC" w:rsidRPr="009E0FBC" w:rsidRDefault="009E0FBC" w:rsidP="009E0F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0FBC">
        <w:rPr>
          <w:rFonts w:ascii="Times New Roman" w:eastAsia="Calibri" w:hAnsi="Times New Roman" w:cs="Times New Roman"/>
          <w:sz w:val="28"/>
          <w:szCs w:val="28"/>
        </w:rPr>
        <w:t>- корректировка понятийно-терминологического аппарата исследования, выводов по главам и заключения</w:t>
      </w:r>
    </w:p>
    <w:p w:rsidR="009E0FBC" w:rsidRPr="009E0FBC" w:rsidRDefault="009E0FBC" w:rsidP="009E0F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0FBC">
        <w:rPr>
          <w:rFonts w:ascii="Times New Roman" w:eastAsia="Calibri" w:hAnsi="Times New Roman" w:cs="Times New Roman"/>
          <w:sz w:val="28"/>
          <w:szCs w:val="28"/>
        </w:rPr>
        <w:t>- проверка правильности оформления литературы в соответствии с требованиями</w:t>
      </w:r>
      <w:r>
        <w:rPr>
          <w:rFonts w:ascii="Times New Roman" w:eastAsia="Calibri" w:hAnsi="Times New Roman" w:cs="Times New Roman"/>
          <w:sz w:val="28"/>
          <w:szCs w:val="28"/>
        </w:rPr>
        <w:t>, соответствие ссылок в тексте работы списку литературы</w:t>
      </w:r>
      <w:r w:rsidRPr="009E0FBC">
        <w:rPr>
          <w:rFonts w:ascii="Times New Roman" w:eastAsia="Calibri" w:hAnsi="Times New Roman" w:cs="Times New Roman"/>
          <w:sz w:val="28"/>
          <w:szCs w:val="28"/>
        </w:rPr>
        <w:t>;</w:t>
      </w:r>
    </w:p>
    <w:p w:rsidR="009E0FBC" w:rsidRPr="009E0FBC" w:rsidRDefault="009E0FBC" w:rsidP="009E0F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0FBC">
        <w:rPr>
          <w:rFonts w:ascii="Times New Roman" w:eastAsia="Calibri" w:hAnsi="Times New Roman" w:cs="Times New Roman"/>
          <w:sz w:val="28"/>
          <w:szCs w:val="28"/>
        </w:rPr>
        <w:t>- проверка корректности оформления приложений к ВКР.</w:t>
      </w:r>
    </w:p>
    <w:p w:rsidR="009E0FBC" w:rsidRPr="009E0FBC" w:rsidRDefault="00E74038" w:rsidP="009E0FB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9E0FBC" w:rsidRPr="009E0FBC">
        <w:rPr>
          <w:rFonts w:ascii="Times New Roman" w:eastAsia="Calibri" w:hAnsi="Times New Roman" w:cs="Times New Roman"/>
          <w:sz w:val="28"/>
          <w:szCs w:val="28"/>
        </w:rPr>
        <w:t>Проверка работы на заимствования.</w:t>
      </w:r>
    </w:p>
    <w:p w:rsidR="009E0FBC" w:rsidRPr="009E0FBC" w:rsidRDefault="00E74038" w:rsidP="009E0FB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r w:rsidR="009E0FBC" w:rsidRPr="009E0FBC">
        <w:rPr>
          <w:rFonts w:ascii="Times New Roman" w:eastAsia="Calibri" w:hAnsi="Times New Roman" w:cs="Times New Roman"/>
          <w:sz w:val="28"/>
          <w:szCs w:val="28"/>
        </w:rPr>
        <w:t>Подготовка доклада и презентации к защите ВКР.</w:t>
      </w:r>
    </w:p>
    <w:p w:rsidR="009E0FBC" w:rsidRDefault="009E0FBC" w:rsidP="009E0F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0FBC">
        <w:rPr>
          <w:rFonts w:ascii="Times New Roman" w:eastAsia="Calibri" w:hAnsi="Times New Roman" w:cs="Times New Roman"/>
          <w:b/>
          <w:sz w:val="28"/>
          <w:szCs w:val="28"/>
        </w:rPr>
        <w:lastRenderedPageBreak/>
        <w:t>Форма отчетности</w:t>
      </w:r>
      <w:r w:rsidRPr="009E0FBC">
        <w:rPr>
          <w:rFonts w:ascii="Times New Roman" w:eastAsia="Calibri" w:hAnsi="Times New Roman" w:cs="Times New Roman"/>
          <w:sz w:val="28"/>
          <w:szCs w:val="28"/>
        </w:rPr>
        <w:t>: Записи в дневнике. Предоставление полного те</w:t>
      </w:r>
      <w:r>
        <w:rPr>
          <w:rFonts w:ascii="Times New Roman" w:eastAsia="Calibri" w:hAnsi="Times New Roman" w:cs="Times New Roman"/>
          <w:sz w:val="28"/>
          <w:szCs w:val="28"/>
        </w:rPr>
        <w:t>к</w:t>
      </w:r>
      <w:r w:rsidRPr="009E0FBC">
        <w:rPr>
          <w:rFonts w:ascii="Times New Roman" w:eastAsia="Calibri" w:hAnsi="Times New Roman" w:cs="Times New Roman"/>
          <w:sz w:val="28"/>
          <w:szCs w:val="28"/>
        </w:rPr>
        <w:t xml:space="preserve">ста ВКР, справки о заимствовании; текста доклада к защите и презентации. </w:t>
      </w:r>
      <w:r w:rsidR="00E74038">
        <w:rPr>
          <w:rFonts w:ascii="Times New Roman" w:eastAsia="Calibri" w:hAnsi="Times New Roman" w:cs="Times New Roman"/>
          <w:sz w:val="28"/>
          <w:szCs w:val="28"/>
        </w:rPr>
        <w:t>Аннотация подготовленной к публикации статьи.</w:t>
      </w:r>
    </w:p>
    <w:p w:rsidR="00021F65" w:rsidRPr="00220D9B" w:rsidRDefault="00021F65" w:rsidP="00021F65">
      <w:pPr>
        <w:spacing w:after="0" w:line="240" w:lineRule="auto"/>
        <w:ind w:firstLine="709"/>
        <w:jc w:val="both"/>
        <w:rPr>
          <w:rFonts w:ascii="Times New Roman" w:eastAsia="Times New Roman" w:hAnsi="Times New Roman" w:cs="Times New Roman"/>
          <w:sz w:val="28"/>
          <w:szCs w:val="28"/>
        </w:rPr>
      </w:pPr>
      <w:r w:rsidRPr="00220D9B">
        <w:rPr>
          <w:rFonts w:ascii="Times New Roman" w:eastAsia="Times New Roman" w:hAnsi="Times New Roman" w:cs="Times New Roman"/>
          <w:sz w:val="28"/>
          <w:szCs w:val="28"/>
        </w:rPr>
        <w:t xml:space="preserve">Требования, предъявляемые к выполнению </w:t>
      </w:r>
      <w:r>
        <w:rPr>
          <w:rFonts w:ascii="Times New Roman" w:eastAsia="Times New Roman" w:hAnsi="Times New Roman" w:cs="Times New Roman"/>
          <w:sz w:val="28"/>
          <w:szCs w:val="28"/>
        </w:rPr>
        <w:t>научно-исследовательской работы</w:t>
      </w:r>
      <w:r w:rsidRPr="00220D9B">
        <w:rPr>
          <w:rFonts w:ascii="Times New Roman" w:eastAsia="Times New Roman" w:hAnsi="Times New Roman" w:cs="Times New Roman"/>
          <w:sz w:val="28"/>
          <w:szCs w:val="28"/>
        </w:rPr>
        <w:t xml:space="preserve"> магистра</w:t>
      </w:r>
      <w:r>
        <w:rPr>
          <w:rFonts w:ascii="Times New Roman" w:eastAsia="Times New Roman" w:hAnsi="Times New Roman" w:cs="Times New Roman"/>
          <w:sz w:val="28"/>
          <w:szCs w:val="28"/>
        </w:rPr>
        <w:t>нта</w:t>
      </w:r>
      <w:r w:rsidRPr="00220D9B">
        <w:rPr>
          <w:rFonts w:ascii="Times New Roman" w:eastAsia="Times New Roman" w:hAnsi="Times New Roman" w:cs="Times New Roman"/>
          <w:sz w:val="28"/>
          <w:szCs w:val="28"/>
        </w:rPr>
        <w:t xml:space="preserve">: </w:t>
      </w:r>
    </w:p>
    <w:p w:rsidR="00021F65" w:rsidRPr="00220D9B" w:rsidRDefault="00021F65" w:rsidP="00021F65">
      <w:pPr>
        <w:spacing w:after="0" w:line="240" w:lineRule="auto"/>
        <w:ind w:firstLine="709"/>
        <w:jc w:val="both"/>
        <w:rPr>
          <w:rFonts w:ascii="Times New Roman" w:eastAsia="Times New Roman" w:hAnsi="Times New Roman" w:cs="Times New Roman"/>
          <w:sz w:val="28"/>
          <w:szCs w:val="28"/>
        </w:rPr>
      </w:pPr>
      <w:r w:rsidRPr="00220D9B">
        <w:rPr>
          <w:rFonts w:ascii="Times New Roman" w:eastAsia="Times New Roman" w:hAnsi="Times New Roman" w:cs="Times New Roman"/>
          <w:sz w:val="28"/>
          <w:szCs w:val="28"/>
        </w:rPr>
        <w:t xml:space="preserve">- практика должна носить поисковый характер; </w:t>
      </w:r>
    </w:p>
    <w:p w:rsidR="00021F65" w:rsidRPr="00220D9B" w:rsidRDefault="00021F65" w:rsidP="00021F65">
      <w:pPr>
        <w:spacing w:after="0" w:line="240" w:lineRule="auto"/>
        <w:ind w:firstLine="709"/>
        <w:jc w:val="both"/>
        <w:rPr>
          <w:rFonts w:ascii="Times New Roman" w:eastAsia="Times New Roman" w:hAnsi="Times New Roman" w:cs="Times New Roman"/>
          <w:sz w:val="28"/>
          <w:szCs w:val="28"/>
        </w:rPr>
      </w:pPr>
      <w:r w:rsidRPr="00220D9B">
        <w:rPr>
          <w:rFonts w:ascii="Times New Roman" w:eastAsia="Times New Roman" w:hAnsi="Times New Roman" w:cs="Times New Roman"/>
          <w:sz w:val="28"/>
          <w:szCs w:val="28"/>
        </w:rPr>
        <w:t>- работа должна отражать добросовестность использования и достоверность цитируемых источников: данных отч</w:t>
      </w:r>
      <w:r>
        <w:rPr>
          <w:rFonts w:ascii="Times New Roman" w:eastAsia="Times New Roman" w:hAnsi="Times New Roman" w:cs="Times New Roman"/>
          <w:sz w:val="28"/>
          <w:szCs w:val="28"/>
        </w:rPr>
        <w:t>ё</w:t>
      </w:r>
      <w:r w:rsidRPr="00220D9B">
        <w:rPr>
          <w:rFonts w:ascii="Times New Roman" w:eastAsia="Times New Roman" w:hAnsi="Times New Roman" w:cs="Times New Roman"/>
          <w:sz w:val="28"/>
          <w:szCs w:val="28"/>
        </w:rPr>
        <w:t xml:space="preserve">тности и опубликованных материалов отечественных и зарубежных авторов; </w:t>
      </w:r>
    </w:p>
    <w:p w:rsidR="00021F65" w:rsidRPr="00220D9B" w:rsidRDefault="00021F65" w:rsidP="00021F65">
      <w:pPr>
        <w:spacing w:after="0" w:line="240" w:lineRule="auto"/>
        <w:ind w:firstLine="709"/>
        <w:jc w:val="both"/>
        <w:rPr>
          <w:rFonts w:ascii="Times New Roman" w:eastAsia="Times New Roman" w:hAnsi="Times New Roman" w:cs="Times New Roman"/>
          <w:sz w:val="28"/>
          <w:szCs w:val="28"/>
        </w:rPr>
      </w:pPr>
      <w:r w:rsidRPr="00220D9B">
        <w:rPr>
          <w:rFonts w:ascii="Times New Roman" w:eastAsia="Times New Roman" w:hAnsi="Times New Roman" w:cs="Times New Roman"/>
          <w:sz w:val="28"/>
          <w:szCs w:val="28"/>
        </w:rPr>
        <w:t>- работа должна иметь ч</w:t>
      </w:r>
      <w:r>
        <w:rPr>
          <w:rFonts w:ascii="Times New Roman" w:eastAsia="Times New Roman" w:hAnsi="Times New Roman" w:cs="Times New Roman"/>
          <w:sz w:val="28"/>
          <w:szCs w:val="28"/>
        </w:rPr>
        <w:t>ё</w:t>
      </w:r>
      <w:r w:rsidRPr="00220D9B">
        <w:rPr>
          <w:rFonts w:ascii="Times New Roman" w:eastAsia="Times New Roman" w:hAnsi="Times New Roman" w:cs="Times New Roman"/>
          <w:sz w:val="28"/>
          <w:szCs w:val="28"/>
        </w:rPr>
        <w:t>ткую структуру, заверш</w:t>
      </w:r>
      <w:r>
        <w:rPr>
          <w:rFonts w:ascii="Times New Roman" w:eastAsia="Times New Roman" w:hAnsi="Times New Roman" w:cs="Times New Roman"/>
          <w:sz w:val="28"/>
          <w:szCs w:val="28"/>
        </w:rPr>
        <w:t>ё</w:t>
      </w:r>
      <w:r w:rsidRPr="00220D9B">
        <w:rPr>
          <w:rFonts w:ascii="Times New Roman" w:eastAsia="Times New Roman" w:hAnsi="Times New Roman" w:cs="Times New Roman"/>
          <w:sz w:val="28"/>
          <w:szCs w:val="28"/>
        </w:rPr>
        <w:t xml:space="preserve">нность, отвечать требованиям логичного, последовательного изложения материала, обоснованности сделанных выводов и предложений;  </w:t>
      </w:r>
    </w:p>
    <w:p w:rsidR="00021F65" w:rsidRPr="00220D9B" w:rsidRDefault="00021F65" w:rsidP="00021F65">
      <w:pPr>
        <w:spacing w:after="0" w:line="240" w:lineRule="auto"/>
        <w:ind w:firstLine="709"/>
        <w:jc w:val="both"/>
        <w:rPr>
          <w:rFonts w:ascii="Times New Roman" w:eastAsia="Times New Roman" w:hAnsi="Times New Roman" w:cs="Times New Roman"/>
          <w:sz w:val="28"/>
          <w:szCs w:val="28"/>
        </w:rPr>
      </w:pPr>
      <w:r w:rsidRPr="00220D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научный аппарат исследования</w:t>
      </w:r>
      <w:r w:rsidRPr="00220D9B">
        <w:rPr>
          <w:rFonts w:ascii="Times New Roman" w:eastAsia="Times New Roman" w:hAnsi="Times New Roman" w:cs="Times New Roman"/>
          <w:sz w:val="28"/>
          <w:szCs w:val="28"/>
        </w:rPr>
        <w:t xml:space="preserve"> долж</w:t>
      </w:r>
      <w:r>
        <w:rPr>
          <w:rFonts w:ascii="Times New Roman" w:eastAsia="Times New Roman" w:hAnsi="Times New Roman" w:cs="Times New Roman"/>
          <w:sz w:val="28"/>
          <w:szCs w:val="28"/>
        </w:rPr>
        <w:t>ен</w:t>
      </w:r>
      <w:r w:rsidRPr="00220D9B">
        <w:rPr>
          <w:rFonts w:ascii="Times New Roman" w:eastAsia="Times New Roman" w:hAnsi="Times New Roman" w:cs="Times New Roman"/>
          <w:sz w:val="28"/>
          <w:szCs w:val="28"/>
        </w:rPr>
        <w:t xml:space="preserve"> опираться на новейшие научные результаты, итоги эмпирических исследований, статистические данные и действующие нормативные акты.</w:t>
      </w:r>
    </w:p>
    <w:p w:rsidR="004A3740" w:rsidRDefault="004A3740" w:rsidP="00533343">
      <w:pPr>
        <w:autoSpaceDE w:val="0"/>
        <w:autoSpaceDN w:val="0"/>
        <w:adjustRightInd w:val="0"/>
        <w:spacing w:after="0" w:line="240" w:lineRule="auto"/>
        <w:ind w:firstLine="709"/>
        <w:jc w:val="both"/>
        <w:rPr>
          <w:rFonts w:ascii="Times New Roman" w:hAnsi="Times New Roman" w:cs="Times New Roman"/>
          <w:bCs/>
          <w:i/>
          <w:sz w:val="28"/>
          <w:szCs w:val="28"/>
        </w:rPr>
      </w:pPr>
    </w:p>
    <w:p w:rsidR="004A3740" w:rsidRPr="00E74038" w:rsidRDefault="000430C2" w:rsidP="00E74038">
      <w:pPr>
        <w:spacing w:after="0" w:line="240" w:lineRule="auto"/>
        <w:ind w:firstLine="709"/>
        <w:jc w:val="center"/>
        <w:rPr>
          <w:rFonts w:ascii="Times New Roman" w:eastAsia="Times New Roman" w:hAnsi="Times New Roman" w:cs="Times New Roman"/>
          <w:b/>
          <w:sz w:val="28"/>
          <w:szCs w:val="28"/>
        </w:rPr>
      </w:pPr>
      <w:r>
        <w:rPr>
          <w:rFonts w:ascii="Times New Roman" w:hAnsi="Times New Roman" w:cs="Times New Roman"/>
          <w:b/>
          <w:bCs/>
          <w:sz w:val="28"/>
          <w:szCs w:val="28"/>
        </w:rPr>
        <w:t xml:space="preserve">6.2 </w:t>
      </w:r>
      <w:r w:rsidR="004A3740" w:rsidRPr="00E74038">
        <w:rPr>
          <w:rFonts w:ascii="Times New Roman" w:hAnsi="Times New Roman" w:cs="Times New Roman"/>
          <w:b/>
          <w:sz w:val="28"/>
          <w:szCs w:val="28"/>
        </w:rPr>
        <w:t>Примерные виды работ, выполняемые магистрантом</w:t>
      </w:r>
    </w:p>
    <w:p w:rsidR="004A3740" w:rsidRDefault="004A3740" w:rsidP="00533343">
      <w:pPr>
        <w:autoSpaceDE w:val="0"/>
        <w:autoSpaceDN w:val="0"/>
        <w:adjustRightInd w:val="0"/>
        <w:spacing w:after="0" w:line="240" w:lineRule="auto"/>
        <w:ind w:firstLine="709"/>
        <w:jc w:val="both"/>
        <w:rPr>
          <w:rFonts w:ascii="Times New Roman" w:hAnsi="Times New Roman" w:cs="Times New Roman"/>
          <w:bCs/>
          <w:i/>
          <w:sz w:val="28"/>
          <w:szCs w:val="28"/>
        </w:rPr>
      </w:pPr>
    </w:p>
    <w:p w:rsidR="00A11AB7" w:rsidRPr="00C43854" w:rsidRDefault="00A11AB7" w:rsidP="00A11AB7">
      <w:pPr>
        <w:spacing w:after="0" w:line="360" w:lineRule="auto"/>
        <w:jc w:val="both"/>
        <w:rPr>
          <w:rFonts w:ascii="Times New Roman" w:hAnsi="Times New Roman"/>
          <w:sz w:val="28"/>
          <w:szCs w:val="28"/>
        </w:rPr>
      </w:pPr>
      <w:r>
        <w:rPr>
          <w:rFonts w:ascii="Times New Roman" w:hAnsi="Times New Roman"/>
          <w:sz w:val="28"/>
          <w:szCs w:val="28"/>
        </w:rPr>
        <w:t xml:space="preserve">Таблица 1 – </w:t>
      </w:r>
      <w:r w:rsidRPr="00C43854">
        <w:rPr>
          <w:rFonts w:ascii="Times New Roman" w:hAnsi="Times New Roman"/>
          <w:sz w:val="28"/>
          <w:szCs w:val="28"/>
        </w:rPr>
        <w:t xml:space="preserve">Примерные виды работ, выполняемые </w:t>
      </w:r>
      <w:r>
        <w:rPr>
          <w:rFonts w:ascii="Times New Roman" w:hAnsi="Times New Roman"/>
          <w:sz w:val="28"/>
          <w:szCs w:val="28"/>
        </w:rPr>
        <w:t>обучающимися</w:t>
      </w:r>
      <w:r w:rsidRPr="00C43854">
        <w:rPr>
          <w:rFonts w:ascii="Times New Roman" w:hAnsi="Times New Roman"/>
          <w:sz w:val="28"/>
          <w:szCs w:val="28"/>
        </w:rPr>
        <w:t xml:space="preserve"> на практике:</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930"/>
        <w:gridCol w:w="4252"/>
      </w:tblGrid>
      <w:tr w:rsidR="00A11AB7" w:rsidRPr="001B381D" w:rsidTr="00A11AB7">
        <w:trPr>
          <w:trHeight w:val="737"/>
        </w:trPr>
        <w:tc>
          <w:tcPr>
            <w:tcW w:w="560" w:type="dxa"/>
          </w:tcPr>
          <w:p w:rsidR="00A11AB7" w:rsidRPr="001B381D" w:rsidRDefault="00A11AB7" w:rsidP="00A11AB7">
            <w:pPr>
              <w:spacing w:after="0" w:line="240" w:lineRule="auto"/>
              <w:jc w:val="center"/>
              <w:rPr>
                <w:rFonts w:ascii="Times New Roman" w:hAnsi="Times New Roman"/>
                <w:b/>
                <w:sz w:val="24"/>
                <w:szCs w:val="24"/>
              </w:rPr>
            </w:pPr>
            <w:r w:rsidRPr="001B381D">
              <w:rPr>
                <w:rFonts w:ascii="Times New Roman" w:hAnsi="Times New Roman"/>
                <w:b/>
                <w:sz w:val="24"/>
                <w:szCs w:val="24"/>
              </w:rPr>
              <w:t>№</w:t>
            </w:r>
          </w:p>
          <w:p w:rsidR="00A11AB7" w:rsidRPr="001B381D" w:rsidRDefault="00A11AB7" w:rsidP="00A11AB7">
            <w:pPr>
              <w:spacing w:after="0" w:line="240" w:lineRule="auto"/>
              <w:jc w:val="center"/>
              <w:rPr>
                <w:rFonts w:ascii="Times New Roman" w:hAnsi="Times New Roman"/>
                <w:b/>
                <w:sz w:val="24"/>
                <w:szCs w:val="24"/>
              </w:rPr>
            </w:pPr>
            <w:r w:rsidRPr="001B381D">
              <w:rPr>
                <w:rFonts w:ascii="Times New Roman" w:hAnsi="Times New Roman"/>
                <w:b/>
                <w:sz w:val="24"/>
                <w:szCs w:val="24"/>
              </w:rPr>
              <w:t>п/п</w:t>
            </w:r>
          </w:p>
        </w:tc>
        <w:tc>
          <w:tcPr>
            <w:tcW w:w="4930" w:type="dxa"/>
            <w:vAlign w:val="center"/>
          </w:tcPr>
          <w:p w:rsidR="00A11AB7" w:rsidRPr="001B381D" w:rsidRDefault="00A11AB7" w:rsidP="00A11AB7">
            <w:pPr>
              <w:spacing w:after="0" w:line="240" w:lineRule="auto"/>
              <w:jc w:val="center"/>
              <w:rPr>
                <w:rFonts w:ascii="Times New Roman" w:hAnsi="Times New Roman"/>
                <w:b/>
                <w:sz w:val="24"/>
                <w:szCs w:val="24"/>
              </w:rPr>
            </w:pPr>
            <w:r w:rsidRPr="001B381D">
              <w:rPr>
                <w:rFonts w:ascii="Times New Roman" w:hAnsi="Times New Roman"/>
                <w:b/>
                <w:sz w:val="24"/>
                <w:szCs w:val="24"/>
              </w:rPr>
              <w:t>Виды и содержание работ</w:t>
            </w:r>
          </w:p>
        </w:tc>
        <w:tc>
          <w:tcPr>
            <w:tcW w:w="4252" w:type="dxa"/>
            <w:vAlign w:val="center"/>
          </w:tcPr>
          <w:p w:rsidR="00A11AB7" w:rsidRPr="001B381D" w:rsidRDefault="00A11AB7" w:rsidP="00A11AB7">
            <w:pPr>
              <w:spacing w:after="0" w:line="240" w:lineRule="auto"/>
              <w:jc w:val="center"/>
              <w:rPr>
                <w:rFonts w:ascii="Times New Roman" w:hAnsi="Times New Roman"/>
                <w:b/>
                <w:sz w:val="24"/>
                <w:szCs w:val="24"/>
              </w:rPr>
            </w:pPr>
            <w:r w:rsidRPr="001B381D">
              <w:rPr>
                <w:rFonts w:ascii="Times New Roman" w:hAnsi="Times New Roman"/>
                <w:b/>
                <w:sz w:val="24"/>
                <w:szCs w:val="24"/>
              </w:rPr>
              <w:t>Отчетная документация</w:t>
            </w:r>
          </w:p>
        </w:tc>
      </w:tr>
      <w:tr w:rsidR="00A11AB7" w:rsidRPr="001B381D" w:rsidTr="00A11AB7">
        <w:trPr>
          <w:trHeight w:val="1871"/>
        </w:trPr>
        <w:tc>
          <w:tcPr>
            <w:tcW w:w="560" w:type="dxa"/>
          </w:tcPr>
          <w:p w:rsidR="00A11AB7" w:rsidRPr="00A11AB7" w:rsidRDefault="00A11AB7" w:rsidP="00A11AB7">
            <w:pPr>
              <w:spacing w:after="0" w:line="240" w:lineRule="auto"/>
              <w:jc w:val="center"/>
              <w:rPr>
                <w:rFonts w:ascii="Times New Roman" w:hAnsi="Times New Roman" w:cs="Times New Roman"/>
                <w:sz w:val="24"/>
                <w:szCs w:val="24"/>
              </w:rPr>
            </w:pPr>
            <w:r w:rsidRPr="00A11AB7">
              <w:rPr>
                <w:rFonts w:ascii="Times New Roman" w:hAnsi="Times New Roman" w:cs="Times New Roman"/>
                <w:sz w:val="24"/>
                <w:szCs w:val="24"/>
              </w:rPr>
              <w:t>1.</w:t>
            </w:r>
          </w:p>
        </w:tc>
        <w:tc>
          <w:tcPr>
            <w:tcW w:w="4930" w:type="dxa"/>
          </w:tcPr>
          <w:p w:rsidR="00A11AB7" w:rsidRPr="001B381D" w:rsidRDefault="00A11AB7" w:rsidP="00A11AB7">
            <w:pPr>
              <w:widowControl w:val="0"/>
              <w:tabs>
                <w:tab w:val="left" w:pos="876"/>
              </w:tabs>
              <w:spacing w:after="0" w:line="240" w:lineRule="auto"/>
              <w:rPr>
                <w:rFonts w:ascii="Times New Roman" w:hAnsi="Times New Roman"/>
                <w:sz w:val="24"/>
                <w:szCs w:val="24"/>
              </w:rPr>
            </w:pPr>
            <w:r w:rsidRPr="001B381D">
              <w:rPr>
                <w:rFonts w:ascii="Times New Roman" w:hAnsi="Times New Roman"/>
                <w:sz w:val="24"/>
                <w:szCs w:val="24"/>
              </w:rPr>
              <w:t>Участие в организационном мероприятии, Знакомство с правилами внутреннего распорядка организации</w:t>
            </w:r>
            <w:r>
              <w:rPr>
                <w:rFonts w:ascii="Times New Roman" w:hAnsi="Times New Roman"/>
                <w:sz w:val="24"/>
                <w:szCs w:val="24"/>
              </w:rPr>
              <w:t xml:space="preserve">, </w:t>
            </w:r>
            <w:r w:rsidRPr="001B381D">
              <w:rPr>
                <w:rFonts w:ascii="Times New Roman" w:hAnsi="Times New Roman"/>
                <w:sz w:val="24"/>
                <w:szCs w:val="24"/>
              </w:rPr>
              <w:t>в которо</w:t>
            </w:r>
            <w:r>
              <w:rPr>
                <w:rFonts w:ascii="Times New Roman" w:hAnsi="Times New Roman"/>
                <w:sz w:val="24"/>
                <w:szCs w:val="24"/>
              </w:rPr>
              <w:t>й</w:t>
            </w:r>
            <w:r w:rsidRPr="001B381D">
              <w:rPr>
                <w:rFonts w:ascii="Times New Roman" w:hAnsi="Times New Roman"/>
                <w:sz w:val="24"/>
                <w:szCs w:val="24"/>
              </w:rPr>
              <w:t xml:space="preserve"> проводится практика.</w:t>
            </w:r>
          </w:p>
          <w:p w:rsidR="00A11AB7" w:rsidRPr="001B381D" w:rsidRDefault="00A11AB7" w:rsidP="00A11AB7">
            <w:pPr>
              <w:spacing w:after="0" w:line="240" w:lineRule="auto"/>
              <w:rPr>
                <w:rFonts w:ascii="Times New Roman" w:hAnsi="Times New Roman"/>
                <w:sz w:val="24"/>
                <w:szCs w:val="24"/>
              </w:rPr>
            </w:pPr>
            <w:r w:rsidRPr="001B381D">
              <w:rPr>
                <w:rFonts w:ascii="Times New Roman" w:hAnsi="Times New Roman"/>
                <w:sz w:val="24"/>
                <w:szCs w:val="24"/>
              </w:rPr>
              <w:t>Ознакомление с направл</w:t>
            </w:r>
            <w:r>
              <w:rPr>
                <w:rFonts w:ascii="Times New Roman" w:hAnsi="Times New Roman"/>
                <w:sz w:val="24"/>
                <w:szCs w:val="24"/>
              </w:rPr>
              <w:t>ениями деятельности организации высшего образования</w:t>
            </w:r>
            <w:r w:rsidRPr="001B381D">
              <w:rPr>
                <w:rFonts w:ascii="Times New Roman" w:hAnsi="Times New Roman"/>
                <w:sz w:val="24"/>
                <w:szCs w:val="24"/>
              </w:rPr>
              <w:t>.</w:t>
            </w:r>
          </w:p>
          <w:p w:rsidR="00A11AB7" w:rsidRPr="001B381D" w:rsidRDefault="00A11AB7" w:rsidP="00A11AB7">
            <w:pPr>
              <w:spacing w:after="0" w:line="240" w:lineRule="auto"/>
              <w:rPr>
                <w:rFonts w:ascii="Times New Roman" w:hAnsi="Times New Roman"/>
                <w:sz w:val="24"/>
                <w:szCs w:val="24"/>
              </w:rPr>
            </w:pPr>
            <w:r w:rsidRPr="001B381D">
              <w:rPr>
                <w:rFonts w:ascii="Times New Roman" w:hAnsi="Times New Roman"/>
                <w:sz w:val="24"/>
                <w:szCs w:val="24"/>
              </w:rPr>
              <w:t>Инструктаж по технике безопасности.</w:t>
            </w:r>
          </w:p>
          <w:p w:rsidR="00A11AB7" w:rsidRPr="001B381D" w:rsidRDefault="00A11AB7" w:rsidP="00A11AB7">
            <w:pPr>
              <w:spacing w:after="0" w:line="240" w:lineRule="auto"/>
              <w:rPr>
                <w:rFonts w:ascii="Times New Roman" w:hAnsi="Times New Roman"/>
                <w:sz w:val="24"/>
                <w:szCs w:val="24"/>
              </w:rPr>
            </w:pPr>
            <w:r w:rsidRPr="001B381D">
              <w:rPr>
                <w:rFonts w:ascii="Times New Roman" w:hAnsi="Times New Roman"/>
                <w:sz w:val="24"/>
                <w:szCs w:val="24"/>
              </w:rPr>
              <w:t xml:space="preserve">Ознакомительная экскурсия. </w:t>
            </w:r>
          </w:p>
        </w:tc>
        <w:tc>
          <w:tcPr>
            <w:tcW w:w="4252" w:type="dxa"/>
          </w:tcPr>
          <w:p w:rsidR="00A11AB7" w:rsidRPr="001B381D" w:rsidRDefault="00A11AB7" w:rsidP="00A11AB7">
            <w:pPr>
              <w:spacing w:after="0" w:line="240" w:lineRule="auto"/>
              <w:rPr>
                <w:rFonts w:ascii="Times New Roman" w:hAnsi="Times New Roman"/>
                <w:sz w:val="24"/>
                <w:szCs w:val="24"/>
              </w:rPr>
            </w:pPr>
            <w:r w:rsidRPr="001B381D">
              <w:rPr>
                <w:rFonts w:ascii="Times New Roman" w:hAnsi="Times New Roman"/>
                <w:sz w:val="24"/>
                <w:szCs w:val="24"/>
              </w:rPr>
              <w:t xml:space="preserve">Записи в дневнике </w:t>
            </w:r>
          </w:p>
          <w:p w:rsidR="00A11AB7" w:rsidRPr="001B381D" w:rsidRDefault="00A11AB7" w:rsidP="00A11AB7">
            <w:pPr>
              <w:spacing w:after="0" w:line="240" w:lineRule="auto"/>
              <w:rPr>
                <w:rFonts w:ascii="Times New Roman" w:hAnsi="Times New Roman"/>
                <w:sz w:val="24"/>
                <w:szCs w:val="24"/>
              </w:rPr>
            </w:pPr>
            <w:r w:rsidRPr="001B381D">
              <w:rPr>
                <w:rFonts w:ascii="Times New Roman" w:hAnsi="Times New Roman"/>
                <w:sz w:val="24"/>
                <w:szCs w:val="24"/>
              </w:rPr>
              <w:t xml:space="preserve">Отчет: </w:t>
            </w:r>
            <w:r>
              <w:rPr>
                <w:rFonts w:ascii="Times New Roman" w:hAnsi="Times New Roman"/>
                <w:sz w:val="24"/>
                <w:szCs w:val="24"/>
              </w:rPr>
              <w:t xml:space="preserve">информационная справка </w:t>
            </w:r>
          </w:p>
        </w:tc>
      </w:tr>
      <w:tr w:rsidR="00A11AB7" w:rsidRPr="001B381D" w:rsidTr="00007E05">
        <w:tc>
          <w:tcPr>
            <w:tcW w:w="560" w:type="dxa"/>
          </w:tcPr>
          <w:p w:rsidR="00A11AB7" w:rsidRPr="00A11AB7" w:rsidRDefault="00A11AB7" w:rsidP="00A11AB7">
            <w:pPr>
              <w:spacing w:after="0" w:line="240" w:lineRule="auto"/>
              <w:jc w:val="center"/>
              <w:rPr>
                <w:rFonts w:ascii="Times New Roman" w:hAnsi="Times New Roman" w:cs="Times New Roman"/>
                <w:sz w:val="24"/>
                <w:szCs w:val="24"/>
              </w:rPr>
            </w:pPr>
            <w:r w:rsidRPr="00A11AB7">
              <w:rPr>
                <w:rFonts w:ascii="Times New Roman" w:hAnsi="Times New Roman" w:cs="Times New Roman"/>
                <w:sz w:val="24"/>
                <w:szCs w:val="24"/>
              </w:rPr>
              <w:t>2.</w:t>
            </w:r>
          </w:p>
        </w:tc>
        <w:tc>
          <w:tcPr>
            <w:tcW w:w="4930" w:type="dxa"/>
          </w:tcPr>
          <w:p w:rsidR="00A11AB7" w:rsidRPr="000E1962" w:rsidRDefault="00A11AB7" w:rsidP="00A11AB7">
            <w:pPr>
              <w:spacing w:after="0" w:line="240" w:lineRule="auto"/>
              <w:rPr>
                <w:rFonts w:ascii="Times New Roman" w:hAnsi="Times New Roman"/>
                <w:sz w:val="24"/>
                <w:szCs w:val="24"/>
              </w:rPr>
            </w:pPr>
            <w:r w:rsidRPr="000E1962">
              <w:rPr>
                <w:rFonts w:ascii="Times New Roman" w:hAnsi="Times New Roman"/>
                <w:sz w:val="24"/>
                <w:szCs w:val="24"/>
              </w:rPr>
              <w:t xml:space="preserve">Проведение контрольного этапа опытной работы  </w:t>
            </w:r>
          </w:p>
          <w:p w:rsidR="00A11AB7" w:rsidRPr="001B381D" w:rsidRDefault="00A11AB7" w:rsidP="00A11AB7">
            <w:pPr>
              <w:spacing w:after="0" w:line="240" w:lineRule="auto"/>
              <w:rPr>
                <w:rFonts w:ascii="Times New Roman" w:hAnsi="Times New Roman"/>
                <w:sz w:val="24"/>
                <w:szCs w:val="24"/>
              </w:rPr>
            </w:pPr>
            <w:r w:rsidRPr="000E1962">
              <w:rPr>
                <w:rFonts w:ascii="Times New Roman" w:hAnsi="Times New Roman"/>
                <w:sz w:val="24"/>
                <w:szCs w:val="24"/>
              </w:rPr>
              <w:t xml:space="preserve">Выявление уровня исследуемого процесса, состояния, др. после проведения </w:t>
            </w:r>
            <w:r>
              <w:rPr>
                <w:rFonts w:ascii="Times New Roman" w:hAnsi="Times New Roman"/>
                <w:sz w:val="24"/>
                <w:szCs w:val="24"/>
              </w:rPr>
              <w:t xml:space="preserve">формирующего этапа </w:t>
            </w:r>
            <w:r w:rsidRPr="000E1962">
              <w:rPr>
                <w:rFonts w:ascii="Times New Roman" w:hAnsi="Times New Roman"/>
                <w:sz w:val="24"/>
                <w:szCs w:val="24"/>
              </w:rPr>
              <w:t>опытной работы в соответствии с планом исследования.</w:t>
            </w:r>
          </w:p>
        </w:tc>
        <w:tc>
          <w:tcPr>
            <w:tcW w:w="4252" w:type="dxa"/>
          </w:tcPr>
          <w:p w:rsidR="00A11AB7" w:rsidRDefault="00A11AB7" w:rsidP="00A11AB7">
            <w:pPr>
              <w:spacing w:after="0" w:line="240" w:lineRule="auto"/>
              <w:rPr>
                <w:rFonts w:ascii="Times New Roman" w:hAnsi="Times New Roman"/>
                <w:sz w:val="24"/>
                <w:szCs w:val="24"/>
              </w:rPr>
            </w:pPr>
            <w:r w:rsidRPr="001B381D">
              <w:rPr>
                <w:rFonts w:ascii="Times New Roman" w:hAnsi="Times New Roman"/>
                <w:sz w:val="24"/>
                <w:szCs w:val="24"/>
              </w:rPr>
              <w:t xml:space="preserve">Записи в дневнике </w:t>
            </w:r>
          </w:p>
          <w:p w:rsidR="00A11AB7" w:rsidRPr="001B2A01" w:rsidRDefault="00A11AB7" w:rsidP="00A11AB7">
            <w:pPr>
              <w:pStyle w:val="ac"/>
              <w:rPr>
                <w:sz w:val="24"/>
                <w:szCs w:val="24"/>
                <w:lang w:val="ru-RU"/>
              </w:rPr>
            </w:pPr>
            <w:r w:rsidRPr="000E1962">
              <w:rPr>
                <w:sz w:val="24"/>
                <w:szCs w:val="24"/>
                <w:lang w:val="ru-RU"/>
              </w:rPr>
              <w:t xml:space="preserve">Отчет: </w:t>
            </w:r>
            <w:r>
              <w:rPr>
                <w:sz w:val="24"/>
                <w:szCs w:val="24"/>
                <w:lang w:val="ru-RU"/>
              </w:rPr>
              <w:t>Краткое описание (автореферат) третьего параграфа второй главы</w:t>
            </w:r>
          </w:p>
          <w:p w:rsidR="00A11AB7" w:rsidRPr="001B381D" w:rsidRDefault="00A11AB7" w:rsidP="00A11AB7">
            <w:pPr>
              <w:spacing w:after="0" w:line="240" w:lineRule="auto"/>
              <w:rPr>
                <w:rFonts w:ascii="Times New Roman" w:hAnsi="Times New Roman"/>
                <w:sz w:val="24"/>
                <w:szCs w:val="24"/>
              </w:rPr>
            </w:pPr>
          </w:p>
        </w:tc>
      </w:tr>
      <w:tr w:rsidR="00A11AB7" w:rsidRPr="001B381D" w:rsidTr="00007E05">
        <w:tc>
          <w:tcPr>
            <w:tcW w:w="560" w:type="dxa"/>
          </w:tcPr>
          <w:p w:rsidR="00A11AB7" w:rsidRPr="00A11AB7" w:rsidRDefault="00A11AB7" w:rsidP="00A11AB7">
            <w:pPr>
              <w:spacing w:after="0" w:line="240" w:lineRule="auto"/>
              <w:jc w:val="center"/>
              <w:rPr>
                <w:rFonts w:ascii="Times New Roman" w:hAnsi="Times New Roman" w:cs="Times New Roman"/>
                <w:sz w:val="24"/>
                <w:szCs w:val="24"/>
              </w:rPr>
            </w:pPr>
            <w:r w:rsidRPr="00A11AB7">
              <w:rPr>
                <w:rFonts w:ascii="Times New Roman" w:hAnsi="Times New Roman" w:cs="Times New Roman"/>
                <w:sz w:val="24"/>
                <w:szCs w:val="24"/>
              </w:rPr>
              <w:t>3.</w:t>
            </w:r>
          </w:p>
        </w:tc>
        <w:tc>
          <w:tcPr>
            <w:tcW w:w="4930" w:type="dxa"/>
          </w:tcPr>
          <w:p w:rsidR="00A11AB7" w:rsidRDefault="00A11AB7" w:rsidP="00A11AB7">
            <w:pPr>
              <w:pStyle w:val="31"/>
              <w:tabs>
                <w:tab w:val="left" w:pos="409"/>
                <w:tab w:val="left" w:pos="693"/>
              </w:tabs>
              <w:spacing w:after="0" w:line="240" w:lineRule="auto"/>
              <w:ind w:right="57"/>
              <w:jc w:val="both"/>
            </w:pPr>
            <w:r>
              <w:t xml:space="preserve">Сравнительный анализ результатов констатирующего (диагностического) и контрольного этапов опытной работы </w:t>
            </w:r>
          </w:p>
          <w:p w:rsidR="00A11AB7" w:rsidRPr="001B381D" w:rsidRDefault="00A11AB7" w:rsidP="00A11AB7">
            <w:pPr>
              <w:pStyle w:val="31"/>
              <w:shd w:val="clear" w:color="auto" w:fill="auto"/>
              <w:tabs>
                <w:tab w:val="left" w:pos="409"/>
                <w:tab w:val="left" w:pos="693"/>
              </w:tabs>
              <w:spacing w:after="0" w:line="240" w:lineRule="auto"/>
              <w:ind w:right="57"/>
              <w:jc w:val="both"/>
            </w:pPr>
            <w:r>
              <w:t>Сравнение полученных данных на диагностическом и контрольном этапах опытной работы</w:t>
            </w:r>
          </w:p>
        </w:tc>
        <w:tc>
          <w:tcPr>
            <w:tcW w:w="4252" w:type="dxa"/>
          </w:tcPr>
          <w:p w:rsidR="00A11AB7" w:rsidRPr="001B2A01" w:rsidRDefault="00A11AB7" w:rsidP="00A11AB7">
            <w:pPr>
              <w:spacing w:after="0" w:line="240" w:lineRule="auto"/>
              <w:rPr>
                <w:rFonts w:ascii="Times New Roman" w:hAnsi="Times New Roman"/>
                <w:sz w:val="24"/>
                <w:szCs w:val="24"/>
              </w:rPr>
            </w:pPr>
            <w:r w:rsidRPr="001B2A01">
              <w:rPr>
                <w:rFonts w:ascii="Times New Roman" w:hAnsi="Times New Roman"/>
                <w:sz w:val="24"/>
                <w:szCs w:val="24"/>
              </w:rPr>
              <w:t xml:space="preserve">Записи в дневнике </w:t>
            </w:r>
          </w:p>
          <w:p w:rsidR="00A11AB7" w:rsidRPr="001B381D" w:rsidRDefault="00A11AB7" w:rsidP="00A11AB7">
            <w:pPr>
              <w:spacing w:after="0" w:line="240" w:lineRule="auto"/>
              <w:rPr>
                <w:rFonts w:ascii="Times New Roman" w:hAnsi="Times New Roman"/>
                <w:sz w:val="24"/>
                <w:szCs w:val="24"/>
              </w:rPr>
            </w:pPr>
            <w:r w:rsidRPr="001B2A01">
              <w:rPr>
                <w:rFonts w:ascii="Times New Roman" w:hAnsi="Times New Roman"/>
                <w:sz w:val="24"/>
                <w:szCs w:val="24"/>
              </w:rPr>
              <w:t xml:space="preserve">Отчет: </w:t>
            </w:r>
            <w:r w:rsidRPr="000E1962">
              <w:rPr>
                <w:rFonts w:ascii="Times New Roman" w:hAnsi="Times New Roman"/>
                <w:sz w:val="24"/>
                <w:szCs w:val="24"/>
              </w:rPr>
              <w:t>Краткое описание (автореферат) третьегопараграфа второй главы</w:t>
            </w:r>
          </w:p>
          <w:p w:rsidR="00A11AB7" w:rsidRPr="001B381D" w:rsidRDefault="00A11AB7" w:rsidP="00A11AB7">
            <w:pPr>
              <w:spacing w:after="0" w:line="240" w:lineRule="auto"/>
              <w:rPr>
                <w:rFonts w:ascii="Times New Roman" w:hAnsi="Times New Roman"/>
                <w:sz w:val="24"/>
                <w:szCs w:val="24"/>
              </w:rPr>
            </w:pPr>
          </w:p>
        </w:tc>
      </w:tr>
      <w:tr w:rsidR="00A11AB7" w:rsidRPr="001B381D" w:rsidTr="00007E05">
        <w:tc>
          <w:tcPr>
            <w:tcW w:w="560" w:type="dxa"/>
          </w:tcPr>
          <w:p w:rsidR="00A11AB7" w:rsidRPr="00A11AB7" w:rsidRDefault="00A11AB7" w:rsidP="00A11AB7">
            <w:pPr>
              <w:spacing w:after="0" w:line="240" w:lineRule="auto"/>
              <w:jc w:val="center"/>
              <w:rPr>
                <w:rFonts w:ascii="Times New Roman" w:hAnsi="Times New Roman" w:cs="Times New Roman"/>
                <w:sz w:val="24"/>
                <w:szCs w:val="24"/>
              </w:rPr>
            </w:pPr>
            <w:r w:rsidRPr="00A11AB7">
              <w:rPr>
                <w:rFonts w:ascii="Times New Roman" w:hAnsi="Times New Roman" w:cs="Times New Roman"/>
                <w:sz w:val="24"/>
                <w:szCs w:val="24"/>
              </w:rPr>
              <w:t>4.</w:t>
            </w:r>
          </w:p>
        </w:tc>
        <w:tc>
          <w:tcPr>
            <w:tcW w:w="4930" w:type="dxa"/>
          </w:tcPr>
          <w:p w:rsidR="00A11AB7" w:rsidRPr="000E1962" w:rsidRDefault="00A11AB7" w:rsidP="00A11AB7">
            <w:pPr>
              <w:spacing w:after="0" w:line="240" w:lineRule="auto"/>
              <w:ind w:firstLine="2"/>
              <w:rPr>
                <w:rFonts w:ascii="Times New Roman" w:hAnsi="Times New Roman"/>
                <w:sz w:val="24"/>
                <w:szCs w:val="24"/>
              </w:rPr>
            </w:pPr>
            <w:r w:rsidRPr="000E1962">
              <w:rPr>
                <w:rFonts w:ascii="Times New Roman" w:hAnsi="Times New Roman"/>
                <w:sz w:val="24"/>
                <w:szCs w:val="24"/>
              </w:rPr>
              <w:t xml:space="preserve">Интерпретация полученных результатов. </w:t>
            </w:r>
          </w:p>
          <w:p w:rsidR="00E74038" w:rsidRPr="001B381D" w:rsidRDefault="00A11AB7" w:rsidP="000430C2">
            <w:pPr>
              <w:spacing w:after="0" w:line="240" w:lineRule="auto"/>
              <w:ind w:firstLine="2"/>
              <w:rPr>
                <w:rFonts w:ascii="Times New Roman" w:hAnsi="Times New Roman"/>
                <w:sz w:val="24"/>
                <w:szCs w:val="24"/>
              </w:rPr>
            </w:pPr>
            <w:r w:rsidRPr="000E1962">
              <w:rPr>
                <w:rFonts w:ascii="Times New Roman" w:hAnsi="Times New Roman"/>
                <w:sz w:val="24"/>
                <w:szCs w:val="24"/>
              </w:rPr>
              <w:t>Оформление таблиц, рисунков, анализ полученных данных. Формулирование выводов по проведению и результатам опытной работы.</w:t>
            </w:r>
          </w:p>
        </w:tc>
        <w:tc>
          <w:tcPr>
            <w:tcW w:w="4252" w:type="dxa"/>
          </w:tcPr>
          <w:p w:rsidR="00A11AB7" w:rsidRPr="001B381D" w:rsidRDefault="00A11AB7" w:rsidP="00A11AB7">
            <w:pPr>
              <w:spacing w:after="0" w:line="240" w:lineRule="auto"/>
              <w:rPr>
                <w:rFonts w:ascii="Times New Roman" w:hAnsi="Times New Roman"/>
                <w:sz w:val="24"/>
                <w:szCs w:val="24"/>
              </w:rPr>
            </w:pPr>
            <w:r w:rsidRPr="001B381D">
              <w:rPr>
                <w:rFonts w:ascii="Times New Roman" w:hAnsi="Times New Roman"/>
                <w:sz w:val="24"/>
                <w:szCs w:val="24"/>
              </w:rPr>
              <w:t xml:space="preserve">Записи в дневнике </w:t>
            </w:r>
          </w:p>
          <w:p w:rsidR="00A11AB7" w:rsidRPr="001B2A01" w:rsidRDefault="00A11AB7" w:rsidP="00A11AB7">
            <w:pPr>
              <w:pStyle w:val="ac"/>
              <w:rPr>
                <w:sz w:val="24"/>
                <w:szCs w:val="24"/>
                <w:lang w:val="ru-RU"/>
              </w:rPr>
            </w:pPr>
            <w:r w:rsidRPr="00C43854">
              <w:rPr>
                <w:sz w:val="24"/>
                <w:szCs w:val="24"/>
                <w:lang w:val="ru-RU"/>
              </w:rPr>
              <w:t xml:space="preserve">Отчет: </w:t>
            </w:r>
            <w:r>
              <w:rPr>
                <w:sz w:val="24"/>
                <w:szCs w:val="24"/>
                <w:lang w:val="ru-RU"/>
              </w:rPr>
              <w:t>Краткое описание (автореферат) третьего параграфа второй главы</w:t>
            </w:r>
          </w:p>
          <w:p w:rsidR="00A11AB7" w:rsidRPr="001B381D" w:rsidRDefault="00A11AB7" w:rsidP="00A11AB7">
            <w:pPr>
              <w:spacing w:after="0" w:line="240" w:lineRule="auto"/>
              <w:rPr>
                <w:rFonts w:ascii="Times New Roman" w:hAnsi="Times New Roman"/>
                <w:sz w:val="24"/>
                <w:szCs w:val="24"/>
              </w:rPr>
            </w:pPr>
          </w:p>
        </w:tc>
      </w:tr>
      <w:tr w:rsidR="00A11AB7" w:rsidRPr="001B381D" w:rsidTr="00007E05">
        <w:tc>
          <w:tcPr>
            <w:tcW w:w="560" w:type="dxa"/>
          </w:tcPr>
          <w:p w:rsidR="00A11AB7" w:rsidRPr="00A11AB7" w:rsidRDefault="00A11AB7" w:rsidP="00007E05">
            <w:pPr>
              <w:jc w:val="center"/>
              <w:rPr>
                <w:rFonts w:ascii="Times New Roman" w:hAnsi="Times New Roman" w:cs="Times New Roman"/>
                <w:sz w:val="24"/>
                <w:szCs w:val="24"/>
              </w:rPr>
            </w:pPr>
            <w:r w:rsidRPr="00A11AB7">
              <w:rPr>
                <w:rFonts w:ascii="Times New Roman" w:hAnsi="Times New Roman" w:cs="Times New Roman"/>
                <w:sz w:val="24"/>
                <w:szCs w:val="24"/>
              </w:rPr>
              <w:lastRenderedPageBreak/>
              <w:t>5.</w:t>
            </w:r>
          </w:p>
        </w:tc>
        <w:tc>
          <w:tcPr>
            <w:tcW w:w="4930" w:type="dxa"/>
          </w:tcPr>
          <w:p w:rsidR="00A11AB7" w:rsidRDefault="00A11AB7" w:rsidP="00007E05">
            <w:pPr>
              <w:spacing w:after="0" w:line="240" w:lineRule="auto"/>
              <w:ind w:firstLine="2"/>
              <w:rPr>
                <w:rFonts w:ascii="Times New Roman" w:hAnsi="Times New Roman"/>
                <w:sz w:val="24"/>
                <w:szCs w:val="24"/>
              </w:rPr>
            </w:pPr>
            <w:r w:rsidRPr="00C71985">
              <w:rPr>
                <w:rFonts w:ascii="Times New Roman" w:hAnsi="Times New Roman"/>
                <w:sz w:val="24"/>
                <w:szCs w:val="24"/>
              </w:rPr>
              <w:t>Оформление текста выпускной квалификационной работы</w:t>
            </w:r>
          </w:p>
          <w:p w:rsidR="000430C2" w:rsidRPr="00C71985" w:rsidRDefault="000430C2" w:rsidP="00007E05">
            <w:pPr>
              <w:spacing w:after="0" w:line="240" w:lineRule="auto"/>
              <w:ind w:firstLine="2"/>
              <w:rPr>
                <w:rFonts w:ascii="Times New Roman" w:hAnsi="Times New Roman"/>
                <w:sz w:val="24"/>
                <w:szCs w:val="24"/>
              </w:rPr>
            </w:pPr>
            <w:r>
              <w:rPr>
                <w:rFonts w:ascii="Times New Roman" w:hAnsi="Times New Roman"/>
                <w:sz w:val="24"/>
                <w:szCs w:val="24"/>
              </w:rPr>
              <w:t>Написание аннотации к ВКР</w:t>
            </w:r>
          </w:p>
          <w:p w:rsidR="00A11AB7" w:rsidRPr="001B381D" w:rsidRDefault="00A11AB7" w:rsidP="00007E05">
            <w:pPr>
              <w:spacing w:after="0" w:line="240" w:lineRule="auto"/>
              <w:ind w:firstLine="2"/>
              <w:rPr>
                <w:rFonts w:ascii="Times New Roman" w:hAnsi="Times New Roman"/>
                <w:sz w:val="24"/>
                <w:szCs w:val="24"/>
              </w:rPr>
            </w:pPr>
            <w:r w:rsidRPr="00C71985">
              <w:rPr>
                <w:rFonts w:ascii="Times New Roman" w:hAnsi="Times New Roman"/>
                <w:sz w:val="24"/>
                <w:szCs w:val="24"/>
              </w:rPr>
              <w:t>Оформление полного текста выпускной квалификационной работы в соответствии с требованиями.</w:t>
            </w:r>
            <w:r w:rsidRPr="001B2A01">
              <w:rPr>
                <w:rFonts w:ascii="Times New Roman" w:hAnsi="Times New Roman"/>
                <w:sz w:val="24"/>
                <w:szCs w:val="24"/>
              </w:rPr>
              <w:t>.</w:t>
            </w:r>
          </w:p>
        </w:tc>
        <w:tc>
          <w:tcPr>
            <w:tcW w:w="4252" w:type="dxa"/>
          </w:tcPr>
          <w:p w:rsidR="00A11AB7" w:rsidRPr="001B2A01" w:rsidRDefault="00A11AB7" w:rsidP="00007E05">
            <w:pPr>
              <w:spacing w:after="0" w:line="240" w:lineRule="auto"/>
              <w:rPr>
                <w:rFonts w:ascii="Times New Roman" w:hAnsi="Times New Roman"/>
                <w:sz w:val="24"/>
                <w:szCs w:val="24"/>
              </w:rPr>
            </w:pPr>
            <w:r w:rsidRPr="001B2A01">
              <w:rPr>
                <w:rFonts w:ascii="Times New Roman" w:hAnsi="Times New Roman"/>
                <w:sz w:val="24"/>
                <w:szCs w:val="24"/>
              </w:rPr>
              <w:t xml:space="preserve">Записи в дневнике </w:t>
            </w:r>
          </w:p>
          <w:p w:rsidR="00A11AB7" w:rsidRPr="001B2A01" w:rsidRDefault="00A11AB7" w:rsidP="00007E05">
            <w:pPr>
              <w:spacing w:after="0" w:line="240" w:lineRule="auto"/>
              <w:rPr>
                <w:rFonts w:ascii="Times New Roman" w:hAnsi="Times New Roman"/>
                <w:sz w:val="24"/>
                <w:szCs w:val="24"/>
              </w:rPr>
            </w:pPr>
            <w:r w:rsidRPr="001B2A01">
              <w:rPr>
                <w:rFonts w:ascii="Times New Roman" w:hAnsi="Times New Roman"/>
                <w:sz w:val="24"/>
                <w:szCs w:val="24"/>
              </w:rPr>
              <w:t xml:space="preserve">Отчет: </w:t>
            </w:r>
            <w:r>
              <w:rPr>
                <w:rFonts w:ascii="Times New Roman" w:hAnsi="Times New Roman"/>
                <w:sz w:val="24"/>
                <w:szCs w:val="24"/>
              </w:rPr>
              <w:t>Аннотация ВКР. Заключение ВКР</w:t>
            </w:r>
          </w:p>
        </w:tc>
      </w:tr>
      <w:tr w:rsidR="00A11AB7" w:rsidRPr="001B381D" w:rsidTr="00007E05">
        <w:tc>
          <w:tcPr>
            <w:tcW w:w="560" w:type="dxa"/>
          </w:tcPr>
          <w:p w:rsidR="00A11AB7" w:rsidRPr="00A11AB7" w:rsidRDefault="00A11AB7" w:rsidP="00007E05">
            <w:pPr>
              <w:jc w:val="center"/>
              <w:rPr>
                <w:rFonts w:ascii="Times New Roman" w:hAnsi="Times New Roman" w:cs="Times New Roman"/>
                <w:sz w:val="24"/>
                <w:szCs w:val="24"/>
              </w:rPr>
            </w:pPr>
            <w:r w:rsidRPr="00A11AB7">
              <w:rPr>
                <w:rFonts w:ascii="Times New Roman" w:hAnsi="Times New Roman" w:cs="Times New Roman"/>
                <w:sz w:val="24"/>
                <w:szCs w:val="24"/>
              </w:rPr>
              <w:t>6.</w:t>
            </w:r>
          </w:p>
        </w:tc>
        <w:tc>
          <w:tcPr>
            <w:tcW w:w="4930" w:type="dxa"/>
          </w:tcPr>
          <w:p w:rsidR="00A11AB7" w:rsidRPr="001B381D" w:rsidRDefault="00A11AB7" w:rsidP="00007E05">
            <w:pPr>
              <w:spacing w:after="0" w:line="240" w:lineRule="auto"/>
              <w:ind w:firstLine="2"/>
              <w:rPr>
                <w:rFonts w:ascii="Times New Roman" w:hAnsi="Times New Roman"/>
                <w:sz w:val="24"/>
                <w:szCs w:val="24"/>
              </w:rPr>
            </w:pPr>
            <w:r w:rsidRPr="001B381D">
              <w:rPr>
                <w:rFonts w:ascii="Times New Roman" w:hAnsi="Times New Roman"/>
                <w:sz w:val="24"/>
                <w:szCs w:val="24"/>
              </w:rPr>
              <w:t xml:space="preserve">Подготовка отчета по результатам прохождения </w:t>
            </w:r>
            <w:r>
              <w:rPr>
                <w:rFonts w:ascii="Times New Roman" w:hAnsi="Times New Roman"/>
                <w:sz w:val="24"/>
                <w:szCs w:val="24"/>
              </w:rPr>
              <w:t>производственной</w:t>
            </w:r>
            <w:r w:rsidRPr="001B381D">
              <w:rPr>
                <w:rFonts w:ascii="Times New Roman" w:hAnsi="Times New Roman"/>
                <w:sz w:val="24"/>
                <w:szCs w:val="24"/>
              </w:rPr>
              <w:t xml:space="preserve"> практики</w:t>
            </w:r>
          </w:p>
        </w:tc>
        <w:tc>
          <w:tcPr>
            <w:tcW w:w="4252" w:type="dxa"/>
          </w:tcPr>
          <w:p w:rsidR="00A11AB7" w:rsidRDefault="00A11AB7" w:rsidP="00007E05">
            <w:pPr>
              <w:spacing w:after="0" w:line="240" w:lineRule="auto"/>
              <w:rPr>
                <w:rFonts w:ascii="Times New Roman" w:hAnsi="Times New Roman"/>
                <w:sz w:val="24"/>
                <w:szCs w:val="24"/>
              </w:rPr>
            </w:pPr>
            <w:r w:rsidRPr="001B381D">
              <w:rPr>
                <w:rFonts w:ascii="Times New Roman" w:hAnsi="Times New Roman"/>
                <w:sz w:val="24"/>
                <w:szCs w:val="24"/>
              </w:rPr>
              <w:t>Записи в дневнике,</w:t>
            </w:r>
          </w:p>
          <w:p w:rsidR="00A11AB7" w:rsidRPr="001B381D" w:rsidRDefault="00A11AB7" w:rsidP="00007E05">
            <w:pPr>
              <w:spacing w:after="0" w:line="240" w:lineRule="auto"/>
              <w:rPr>
                <w:rFonts w:ascii="Times New Roman" w:hAnsi="Times New Roman"/>
                <w:sz w:val="24"/>
                <w:szCs w:val="24"/>
              </w:rPr>
            </w:pPr>
            <w:r w:rsidRPr="001B381D">
              <w:rPr>
                <w:rFonts w:ascii="Times New Roman" w:hAnsi="Times New Roman"/>
                <w:sz w:val="24"/>
                <w:szCs w:val="24"/>
              </w:rPr>
              <w:t xml:space="preserve"> отчет о практике</w:t>
            </w:r>
          </w:p>
        </w:tc>
      </w:tr>
    </w:tbl>
    <w:p w:rsidR="00A11AB7" w:rsidRPr="00C43854" w:rsidRDefault="00A11AB7" w:rsidP="00A11AB7">
      <w:pPr>
        <w:rPr>
          <w:rFonts w:ascii="Times New Roman" w:hAnsi="Times New Roman"/>
          <w:sz w:val="28"/>
          <w:szCs w:val="28"/>
        </w:rPr>
      </w:pPr>
    </w:p>
    <w:p w:rsidR="00A11AB7" w:rsidRPr="00BD0C6F" w:rsidRDefault="00A11AB7" w:rsidP="00A11AB7">
      <w:pPr>
        <w:tabs>
          <w:tab w:val="left" w:pos="4200"/>
        </w:tabs>
        <w:jc w:val="center"/>
        <w:rPr>
          <w:rFonts w:ascii="Times New Roman" w:hAnsi="Times New Roman"/>
          <w:b/>
          <w:sz w:val="28"/>
          <w:szCs w:val="28"/>
        </w:rPr>
      </w:pPr>
      <w:r w:rsidRPr="00BD0C6F">
        <w:rPr>
          <w:rFonts w:ascii="Times New Roman" w:hAnsi="Times New Roman"/>
          <w:b/>
          <w:sz w:val="28"/>
          <w:szCs w:val="28"/>
        </w:rPr>
        <w:t>Примерное содержание отчета</w:t>
      </w:r>
    </w:p>
    <w:tbl>
      <w:tblPr>
        <w:tblW w:w="0" w:type="auto"/>
        <w:tblLook w:val="04A0" w:firstRow="1" w:lastRow="0" w:firstColumn="1" w:lastColumn="0" w:noHBand="0" w:noVBand="1"/>
      </w:tblPr>
      <w:tblGrid>
        <w:gridCol w:w="8406"/>
        <w:gridCol w:w="1165"/>
      </w:tblGrid>
      <w:tr w:rsidR="00A11AB7" w:rsidRPr="001B381D" w:rsidTr="00007E05">
        <w:tc>
          <w:tcPr>
            <w:tcW w:w="8877" w:type="dxa"/>
            <w:shd w:val="clear" w:color="auto" w:fill="auto"/>
          </w:tcPr>
          <w:p w:rsidR="00A11AB7" w:rsidRPr="001B381D" w:rsidRDefault="00A11AB7" w:rsidP="00007E05">
            <w:pPr>
              <w:pStyle w:val="31"/>
              <w:shd w:val="clear" w:color="auto" w:fill="auto"/>
              <w:spacing w:after="0" w:line="240" w:lineRule="auto"/>
              <w:jc w:val="left"/>
              <w:rPr>
                <w:b/>
                <w:i/>
                <w:color w:val="auto"/>
                <w:sz w:val="28"/>
                <w:szCs w:val="28"/>
              </w:rPr>
            </w:pPr>
          </w:p>
        </w:tc>
        <w:tc>
          <w:tcPr>
            <w:tcW w:w="1241" w:type="dxa"/>
            <w:shd w:val="clear" w:color="auto" w:fill="auto"/>
          </w:tcPr>
          <w:p w:rsidR="00A11AB7" w:rsidRPr="001B381D" w:rsidRDefault="00A11AB7" w:rsidP="00007E05">
            <w:pPr>
              <w:pStyle w:val="31"/>
              <w:shd w:val="clear" w:color="auto" w:fill="auto"/>
              <w:spacing w:after="0" w:line="240" w:lineRule="auto"/>
              <w:rPr>
                <w:b/>
                <w:i/>
                <w:color w:val="auto"/>
                <w:sz w:val="28"/>
                <w:szCs w:val="28"/>
              </w:rPr>
            </w:pPr>
          </w:p>
        </w:tc>
      </w:tr>
      <w:tr w:rsidR="00A11AB7" w:rsidRPr="00BD0C6F" w:rsidTr="00007E05">
        <w:tc>
          <w:tcPr>
            <w:tcW w:w="8877" w:type="dxa"/>
            <w:shd w:val="clear" w:color="auto" w:fill="auto"/>
          </w:tcPr>
          <w:p w:rsidR="00A11AB7" w:rsidRPr="00C71985" w:rsidRDefault="00A11AB7" w:rsidP="00007E05">
            <w:pPr>
              <w:pStyle w:val="31"/>
              <w:shd w:val="clear" w:color="auto" w:fill="auto"/>
              <w:spacing w:after="0" w:line="360" w:lineRule="auto"/>
              <w:jc w:val="left"/>
              <w:rPr>
                <w:i/>
                <w:color w:val="auto"/>
                <w:sz w:val="28"/>
                <w:szCs w:val="28"/>
              </w:rPr>
            </w:pPr>
            <w:r w:rsidRPr="00C71985">
              <w:rPr>
                <w:i/>
                <w:color w:val="auto"/>
                <w:sz w:val="28"/>
                <w:szCs w:val="28"/>
              </w:rPr>
              <w:t>Введение (цели, задачи, описание рабочего места практики)</w:t>
            </w:r>
          </w:p>
        </w:tc>
        <w:tc>
          <w:tcPr>
            <w:tcW w:w="1241" w:type="dxa"/>
            <w:shd w:val="clear" w:color="auto" w:fill="auto"/>
          </w:tcPr>
          <w:p w:rsidR="00A11AB7" w:rsidRPr="00BD0C6F" w:rsidRDefault="00A11AB7" w:rsidP="00007E05">
            <w:pPr>
              <w:pStyle w:val="31"/>
              <w:shd w:val="clear" w:color="auto" w:fill="auto"/>
              <w:spacing w:after="0" w:line="360" w:lineRule="auto"/>
              <w:jc w:val="left"/>
              <w:rPr>
                <w:b/>
                <w:i/>
                <w:color w:val="auto"/>
                <w:sz w:val="32"/>
                <w:szCs w:val="32"/>
              </w:rPr>
            </w:pPr>
          </w:p>
        </w:tc>
      </w:tr>
      <w:tr w:rsidR="00A11AB7" w:rsidRPr="00BD0C6F" w:rsidTr="00007E05">
        <w:tc>
          <w:tcPr>
            <w:tcW w:w="8877" w:type="dxa"/>
            <w:shd w:val="clear" w:color="auto" w:fill="auto"/>
          </w:tcPr>
          <w:p w:rsidR="00A11AB7" w:rsidRPr="00C71985" w:rsidRDefault="00A11AB7" w:rsidP="00007E05">
            <w:pPr>
              <w:rPr>
                <w:rFonts w:ascii="Times New Roman" w:hAnsi="Times New Roman"/>
                <w:i/>
                <w:sz w:val="28"/>
                <w:szCs w:val="28"/>
              </w:rPr>
            </w:pPr>
            <w:r w:rsidRPr="00C71985">
              <w:rPr>
                <w:rFonts w:ascii="Times New Roman" w:hAnsi="Times New Roman"/>
                <w:i/>
                <w:sz w:val="28"/>
                <w:szCs w:val="28"/>
              </w:rPr>
              <w:t xml:space="preserve">1. Проведение контрольного этапа опытной работы  </w:t>
            </w:r>
          </w:p>
        </w:tc>
        <w:tc>
          <w:tcPr>
            <w:tcW w:w="1241" w:type="dxa"/>
            <w:shd w:val="clear" w:color="auto" w:fill="auto"/>
          </w:tcPr>
          <w:p w:rsidR="00A11AB7" w:rsidRPr="00BD0C6F" w:rsidRDefault="00A11AB7" w:rsidP="00007E05">
            <w:pPr>
              <w:pStyle w:val="31"/>
              <w:shd w:val="clear" w:color="auto" w:fill="auto"/>
              <w:spacing w:after="0" w:line="360" w:lineRule="auto"/>
              <w:jc w:val="left"/>
              <w:rPr>
                <w:b/>
                <w:i/>
                <w:color w:val="auto"/>
                <w:sz w:val="32"/>
                <w:szCs w:val="32"/>
              </w:rPr>
            </w:pPr>
          </w:p>
        </w:tc>
      </w:tr>
      <w:tr w:rsidR="00A11AB7" w:rsidRPr="00BD0C6F" w:rsidTr="00007E05">
        <w:tc>
          <w:tcPr>
            <w:tcW w:w="8877" w:type="dxa"/>
            <w:shd w:val="clear" w:color="auto" w:fill="auto"/>
          </w:tcPr>
          <w:p w:rsidR="00A11AB7" w:rsidRPr="00C71985" w:rsidRDefault="00A11AB7" w:rsidP="00007E05">
            <w:pPr>
              <w:rPr>
                <w:rFonts w:ascii="Times New Roman" w:hAnsi="Times New Roman"/>
                <w:i/>
                <w:sz w:val="28"/>
                <w:szCs w:val="28"/>
              </w:rPr>
            </w:pPr>
            <w:r w:rsidRPr="00C71985">
              <w:rPr>
                <w:rFonts w:ascii="Times New Roman" w:hAnsi="Times New Roman"/>
                <w:i/>
                <w:sz w:val="28"/>
                <w:szCs w:val="28"/>
              </w:rPr>
              <w:t>2. Сравнительный анализ результатов констатирующего (диагностического) и контрольного этапов опытной работы</w:t>
            </w:r>
          </w:p>
        </w:tc>
        <w:tc>
          <w:tcPr>
            <w:tcW w:w="1241" w:type="dxa"/>
            <w:shd w:val="clear" w:color="auto" w:fill="auto"/>
          </w:tcPr>
          <w:p w:rsidR="00A11AB7" w:rsidRPr="00BD0C6F" w:rsidRDefault="00A11AB7" w:rsidP="00007E05">
            <w:pPr>
              <w:pStyle w:val="31"/>
              <w:shd w:val="clear" w:color="auto" w:fill="auto"/>
              <w:spacing w:after="0" w:line="360" w:lineRule="auto"/>
              <w:jc w:val="left"/>
              <w:rPr>
                <w:b/>
                <w:i/>
                <w:color w:val="auto"/>
                <w:sz w:val="32"/>
                <w:szCs w:val="32"/>
              </w:rPr>
            </w:pPr>
          </w:p>
        </w:tc>
      </w:tr>
      <w:tr w:rsidR="00A11AB7" w:rsidRPr="00BD0C6F" w:rsidTr="00007E05">
        <w:tc>
          <w:tcPr>
            <w:tcW w:w="8877" w:type="dxa"/>
            <w:shd w:val="clear" w:color="auto" w:fill="auto"/>
          </w:tcPr>
          <w:p w:rsidR="00A11AB7" w:rsidRPr="00C71985" w:rsidRDefault="00A11AB7" w:rsidP="00007E05">
            <w:pPr>
              <w:rPr>
                <w:rFonts w:ascii="Times New Roman" w:hAnsi="Times New Roman"/>
                <w:i/>
                <w:sz w:val="28"/>
                <w:szCs w:val="28"/>
              </w:rPr>
            </w:pPr>
            <w:r w:rsidRPr="00C71985">
              <w:rPr>
                <w:rFonts w:ascii="Times New Roman" w:hAnsi="Times New Roman"/>
                <w:i/>
                <w:sz w:val="28"/>
                <w:szCs w:val="28"/>
              </w:rPr>
              <w:t>3. Интерпретация полученных результатов</w:t>
            </w:r>
            <w:r w:rsidR="00E74038">
              <w:rPr>
                <w:rFonts w:ascii="Times New Roman" w:hAnsi="Times New Roman"/>
                <w:i/>
                <w:sz w:val="28"/>
                <w:szCs w:val="28"/>
              </w:rPr>
              <w:t>. Аннотация научной статьи</w:t>
            </w:r>
          </w:p>
        </w:tc>
        <w:tc>
          <w:tcPr>
            <w:tcW w:w="1241" w:type="dxa"/>
            <w:shd w:val="clear" w:color="auto" w:fill="auto"/>
          </w:tcPr>
          <w:p w:rsidR="00A11AB7" w:rsidRPr="00BD0C6F" w:rsidRDefault="00A11AB7" w:rsidP="00007E05">
            <w:pPr>
              <w:pStyle w:val="31"/>
              <w:shd w:val="clear" w:color="auto" w:fill="auto"/>
              <w:spacing w:after="0" w:line="360" w:lineRule="auto"/>
              <w:jc w:val="left"/>
              <w:rPr>
                <w:b/>
                <w:i/>
                <w:color w:val="auto"/>
                <w:sz w:val="32"/>
                <w:szCs w:val="32"/>
              </w:rPr>
            </w:pPr>
          </w:p>
        </w:tc>
      </w:tr>
      <w:tr w:rsidR="00A11AB7" w:rsidRPr="00BD0C6F" w:rsidTr="00007E05">
        <w:tc>
          <w:tcPr>
            <w:tcW w:w="8877" w:type="dxa"/>
            <w:shd w:val="clear" w:color="auto" w:fill="auto"/>
          </w:tcPr>
          <w:p w:rsidR="00A11AB7" w:rsidRPr="00C71985" w:rsidRDefault="00A11AB7" w:rsidP="00007E05">
            <w:pPr>
              <w:rPr>
                <w:rFonts w:ascii="Times New Roman" w:hAnsi="Times New Roman"/>
                <w:i/>
                <w:sz w:val="28"/>
                <w:szCs w:val="28"/>
              </w:rPr>
            </w:pPr>
            <w:r w:rsidRPr="00C71985">
              <w:rPr>
                <w:rFonts w:ascii="Times New Roman" w:hAnsi="Times New Roman"/>
                <w:i/>
                <w:sz w:val="28"/>
                <w:szCs w:val="28"/>
              </w:rPr>
              <w:t>4. Оформление текста выпускной квалификационной работы</w:t>
            </w:r>
          </w:p>
        </w:tc>
        <w:tc>
          <w:tcPr>
            <w:tcW w:w="1241" w:type="dxa"/>
            <w:shd w:val="clear" w:color="auto" w:fill="auto"/>
          </w:tcPr>
          <w:p w:rsidR="00A11AB7" w:rsidRPr="00BD0C6F" w:rsidRDefault="00A11AB7" w:rsidP="00007E05">
            <w:pPr>
              <w:pStyle w:val="31"/>
              <w:shd w:val="clear" w:color="auto" w:fill="auto"/>
              <w:spacing w:after="0" w:line="360" w:lineRule="auto"/>
              <w:jc w:val="left"/>
              <w:rPr>
                <w:b/>
                <w:i/>
                <w:color w:val="auto"/>
                <w:sz w:val="32"/>
                <w:szCs w:val="32"/>
              </w:rPr>
            </w:pPr>
          </w:p>
        </w:tc>
      </w:tr>
      <w:tr w:rsidR="00A11AB7" w:rsidRPr="001B381D" w:rsidTr="00007E05">
        <w:tc>
          <w:tcPr>
            <w:tcW w:w="8877" w:type="dxa"/>
            <w:shd w:val="clear" w:color="auto" w:fill="auto"/>
          </w:tcPr>
          <w:p w:rsidR="00A11AB7" w:rsidRPr="00C71985" w:rsidRDefault="00A11AB7" w:rsidP="00007E05">
            <w:pPr>
              <w:pStyle w:val="31"/>
              <w:shd w:val="clear" w:color="auto" w:fill="auto"/>
              <w:spacing w:after="0" w:line="360" w:lineRule="auto"/>
              <w:jc w:val="left"/>
              <w:rPr>
                <w:i/>
                <w:color w:val="auto"/>
                <w:sz w:val="28"/>
                <w:szCs w:val="28"/>
              </w:rPr>
            </w:pPr>
            <w:r w:rsidRPr="00C71985">
              <w:rPr>
                <w:i/>
                <w:color w:val="auto"/>
                <w:sz w:val="28"/>
                <w:szCs w:val="28"/>
              </w:rPr>
              <w:t>Заключение</w:t>
            </w:r>
          </w:p>
        </w:tc>
        <w:tc>
          <w:tcPr>
            <w:tcW w:w="1241" w:type="dxa"/>
            <w:shd w:val="clear" w:color="auto" w:fill="auto"/>
          </w:tcPr>
          <w:p w:rsidR="00A11AB7" w:rsidRPr="001B381D" w:rsidRDefault="00A11AB7" w:rsidP="00007E05">
            <w:pPr>
              <w:pStyle w:val="31"/>
              <w:shd w:val="clear" w:color="auto" w:fill="auto"/>
              <w:spacing w:after="0" w:line="360" w:lineRule="auto"/>
              <w:jc w:val="left"/>
              <w:rPr>
                <w:b/>
                <w:i/>
                <w:color w:val="auto"/>
                <w:sz w:val="28"/>
                <w:szCs w:val="28"/>
              </w:rPr>
            </w:pPr>
          </w:p>
        </w:tc>
      </w:tr>
      <w:tr w:rsidR="00A11AB7" w:rsidRPr="001B381D" w:rsidTr="00007E05">
        <w:tc>
          <w:tcPr>
            <w:tcW w:w="8877" w:type="dxa"/>
            <w:shd w:val="clear" w:color="auto" w:fill="auto"/>
          </w:tcPr>
          <w:p w:rsidR="00A11AB7" w:rsidRPr="00C71985" w:rsidRDefault="00A11AB7" w:rsidP="00007E05">
            <w:pPr>
              <w:pStyle w:val="31"/>
              <w:shd w:val="clear" w:color="auto" w:fill="auto"/>
              <w:spacing w:after="0" w:line="360" w:lineRule="auto"/>
              <w:jc w:val="left"/>
              <w:rPr>
                <w:i/>
                <w:color w:val="auto"/>
                <w:sz w:val="28"/>
                <w:szCs w:val="28"/>
              </w:rPr>
            </w:pPr>
            <w:r w:rsidRPr="00C71985">
              <w:rPr>
                <w:i/>
                <w:color w:val="auto"/>
                <w:sz w:val="28"/>
                <w:szCs w:val="28"/>
              </w:rPr>
              <w:t>Список использованной литературы</w:t>
            </w:r>
          </w:p>
        </w:tc>
        <w:tc>
          <w:tcPr>
            <w:tcW w:w="1241" w:type="dxa"/>
            <w:shd w:val="clear" w:color="auto" w:fill="auto"/>
          </w:tcPr>
          <w:p w:rsidR="00A11AB7" w:rsidRPr="001B381D" w:rsidRDefault="00A11AB7" w:rsidP="00007E05">
            <w:pPr>
              <w:pStyle w:val="31"/>
              <w:shd w:val="clear" w:color="auto" w:fill="auto"/>
              <w:spacing w:after="0" w:line="360" w:lineRule="auto"/>
              <w:jc w:val="left"/>
              <w:rPr>
                <w:b/>
                <w:i/>
                <w:color w:val="auto"/>
                <w:sz w:val="28"/>
                <w:szCs w:val="28"/>
              </w:rPr>
            </w:pPr>
          </w:p>
        </w:tc>
      </w:tr>
    </w:tbl>
    <w:p w:rsidR="002D0CCB" w:rsidRDefault="002D0CCB" w:rsidP="002D0CCB">
      <w:pPr>
        <w:autoSpaceDE w:val="0"/>
        <w:autoSpaceDN w:val="0"/>
        <w:adjustRightInd w:val="0"/>
        <w:spacing w:after="0" w:line="240" w:lineRule="auto"/>
        <w:rPr>
          <w:rFonts w:ascii="TimesNewRomanPS-BoldMT" w:hAnsi="TimesNewRomanPS-BoldMT" w:cs="TimesNewRomanPS-BoldMT"/>
          <w:b/>
          <w:bCs/>
          <w:sz w:val="24"/>
          <w:szCs w:val="24"/>
        </w:rPr>
      </w:pPr>
    </w:p>
    <w:p w:rsidR="006F3854" w:rsidRPr="006F3854" w:rsidRDefault="006F3854" w:rsidP="00021F65">
      <w:pPr>
        <w:pStyle w:val="31"/>
        <w:shd w:val="clear" w:color="auto" w:fill="auto"/>
        <w:tabs>
          <w:tab w:val="left" w:pos="8877"/>
        </w:tabs>
        <w:spacing w:after="0" w:line="240" w:lineRule="auto"/>
        <w:ind w:left="714"/>
        <w:contextualSpacing/>
        <w:jc w:val="left"/>
        <w:rPr>
          <w:b/>
          <w:color w:val="auto"/>
          <w:sz w:val="28"/>
          <w:szCs w:val="28"/>
        </w:rPr>
      </w:pPr>
    </w:p>
    <w:p w:rsidR="00EB21F4" w:rsidRPr="006F3854" w:rsidRDefault="00BF0018" w:rsidP="006F3854">
      <w:pPr>
        <w:keepLines/>
        <w:numPr>
          <w:ilvl w:val="0"/>
          <w:numId w:val="7"/>
        </w:numPr>
        <w:tabs>
          <w:tab w:val="left" w:pos="0"/>
          <w:tab w:val="left" w:pos="993"/>
        </w:tabs>
        <w:spacing w:after="0" w:line="240" w:lineRule="auto"/>
        <w:ind w:left="0" w:firstLine="709"/>
        <w:jc w:val="both"/>
        <w:outlineLvl w:val="0"/>
        <w:rPr>
          <w:rFonts w:ascii="Times New Roman" w:eastAsia="Times New Roman" w:hAnsi="Times New Roman" w:cs="Times New Roman"/>
          <w:sz w:val="28"/>
          <w:szCs w:val="28"/>
        </w:rPr>
      </w:pPr>
      <w:r w:rsidRPr="004A5BE4">
        <w:rPr>
          <w:rFonts w:ascii="Times New Roman" w:eastAsia="Times New Roman" w:hAnsi="Times New Roman" w:cs="Times New Roman"/>
          <w:b/>
          <w:iCs/>
          <w:sz w:val="28"/>
          <w:szCs w:val="20"/>
        </w:rPr>
        <w:t>Требования к оформлению отч</w:t>
      </w:r>
      <w:r w:rsidR="00EB21F4">
        <w:rPr>
          <w:rFonts w:ascii="Times New Roman" w:eastAsia="Times New Roman" w:hAnsi="Times New Roman" w:cs="Times New Roman"/>
          <w:b/>
          <w:iCs/>
          <w:sz w:val="28"/>
          <w:szCs w:val="20"/>
        </w:rPr>
        <w:t>ё</w:t>
      </w:r>
      <w:r w:rsidRPr="004A5BE4">
        <w:rPr>
          <w:rFonts w:ascii="Times New Roman" w:eastAsia="Times New Roman" w:hAnsi="Times New Roman" w:cs="Times New Roman"/>
          <w:b/>
          <w:iCs/>
          <w:sz w:val="28"/>
          <w:szCs w:val="20"/>
        </w:rPr>
        <w:t xml:space="preserve">та </w:t>
      </w:r>
    </w:p>
    <w:p w:rsidR="00E74038" w:rsidRDefault="00E74038" w:rsidP="00EB21F4">
      <w:pPr>
        <w:pStyle w:val="a7"/>
        <w:autoSpaceDE w:val="0"/>
        <w:autoSpaceDN w:val="0"/>
        <w:adjustRightInd w:val="0"/>
        <w:spacing w:after="0" w:line="240" w:lineRule="auto"/>
        <w:ind w:left="0" w:firstLine="720"/>
        <w:jc w:val="both"/>
        <w:rPr>
          <w:rFonts w:ascii="Times New Roman" w:hAnsi="Times New Roman" w:cs="Times New Roman"/>
          <w:bCs/>
          <w:sz w:val="28"/>
          <w:szCs w:val="28"/>
        </w:rPr>
      </w:pPr>
    </w:p>
    <w:p w:rsidR="004A5BE4" w:rsidRPr="002C3A26" w:rsidRDefault="00EB21F4" w:rsidP="00EB21F4">
      <w:pPr>
        <w:pStyle w:val="a7"/>
        <w:autoSpaceDE w:val="0"/>
        <w:autoSpaceDN w:val="0"/>
        <w:adjustRightInd w:val="0"/>
        <w:spacing w:after="0" w:line="240" w:lineRule="auto"/>
        <w:ind w:left="0" w:firstLine="720"/>
        <w:jc w:val="both"/>
        <w:rPr>
          <w:rFonts w:ascii="Times New Roman" w:hAnsi="Times New Roman" w:cs="Times New Roman"/>
          <w:bCs/>
          <w:sz w:val="28"/>
          <w:szCs w:val="28"/>
        </w:rPr>
      </w:pPr>
      <w:r w:rsidRPr="002C3A26">
        <w:rPr>
          <w:rFonts w:ascii="Times New Roman" w:hAnsi="Times New Roman" w:cs="Times New Roman"/>
          <w:bCs/>
          <w:sz w:val="28"/>
          <w:szCs w:val="28"/>
        </w:rPr>
        <w:t xml:space="preserve">3.1 </w:t>
      </w:r>
      <w:r w:rsidR="004A5BE4" w:rsidRPr="002C3A26">
        <w:rPr>
          <w:rFonts w:ascii="Times New Roman" w:hAnsi="Times New Roman" w:cs="Times New Roman"/>
          <w:bCs/>
          <w:sz w:val="28"/>
          <w:szCs w:val="28"/>
        </w:rPr>
        <w:t>Содержание отч</w:t>
      </w:r>
      <w:r w:rsidRPr="002C3A26">
        <w:rPr>
          <w:rFonts w:ascii="Times New Roman" w:hAnsi="Times New Roman" w:cs="Times New Roman"/>
          <w:bCs/>
          <w:sz w:val="28"/>
          <w:szCs w:val="28"/>
        </w:rPr>
        <w:t>ё</w:t>
      </w:r>
      <w:r w:rsidR="004A5BE4" w:rsidRPr="002C3A26">
        <w:rPr>
          <w:rFonts w:ascii="Times New Roman" w:hAnsi="Times New Roman" w:cs="Times New Roman"/>
          <w:bCs/>
          <w:sz w:val="28"/>
          <w:szCs w:val="28"/>
        </w:rPr>
        <w:t>та</w:t>
      </w:r>
    </w:p>
    <w:p w:rsidR="00DC20A4" w:rsidRPr="002C3A26" w:rsidRDefault="00DC20A4" w:rsidP="00DC20A4">
      <w:pPr>
        <w:pStyle w:val="31"/>
        <w:shd w:val="clear" w:color="auto" w:fill="auto"/>
        <w:spacing w:after="0" w:line="240" w:lineRule="auto"/>
        <w:ind w:firstLine="709"/>
        <w:jc w:val="both"/>
        <w:rPr>
          <w:color w:val="auto"/>
          <w:sz w:val="28"/>
          <w:szCs w:val="28"/>
        </w:rPr>
      </w:pPr>
      <w:r w:rsidRPr="002C3A26">
        <w:rPr>
          <w:color w:val="auto"/>
          <w:sz w:val="28"/>
          <w:szCs w:val="28"/>
        </w:rPr>
        <w:t>При составлении отчета о практике используются дневник и материалы, накопленные по каждой изученной теме программы.</w:t>
      </w:r>
    </w:p>
    <w:p w:rsidR="00DC20A4" w:rsidRPr="002C3A26" w:rsidRDefault="00DC20A4" w:rsidP="00DC20A4">
      <w:pPr>
        <w:pStyle w:val="ad"/>
        <w:spacing w:after="0" w:line="240" w:lineRule="auto"/>
        <w:ind w:left="0" w:firstLine="709"/>
        <w:jc w:val="both"/>
        <w:rPr>
          <w:rFonts w:ascii="Times New Roman" w:eastAsia="Calibri" w:hAnsi="Times New Roman" w:cs="Times New Roman"/>
          <w:sz w:val="28"/>
          <w:szCs w:val="28"/>
        </w:rPr>
      </w:pPr>
      <w:r w:rsidRPr="002C3A26">
        <w:rPr>
          <w:rFonts w:ascii="Times New Roman" w:eastAsia="Calibri" w:hAnsi="Times New Roman" w:cs="Times New Roman"/>
          <w:sz w:val="28"/>
          <w:szCs w:val="28"/>
        </w:rPr>
        <w:t>По итогам практики каждый обучающийся оформляет и передает на кафедру отчет о прохождении практики в виде пакета документов, состав которого включает в себя:</w:t>
      </w:r>
    </w:p>
    <w:p w:rsidR="00DC20A4" w:rsidRPr="002C3A26" w:rsidRDefault="00021F65" w:rsidP="00021F6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E74038">
        <w:rPr>
          <w:rFonts w:ascii="Times New Roman" w:eastAsia="Calibri" w:hAnsi="Times New Roman" w:cs="Times New Roman"/>
          <w:sz w:val="28"/>
          <w:szCs w:val="28"/>
        </w:rPr>
        <w:t xml:space="preserve">Титульный лист (Приложение </w:t>
      </w:r>
      <w:r w:rsidR="000430C2">
        <w:rPr>
          <w:rFonts w:ascii="Times New Roman" w:eastAsia="Calibri" w:hAnsi="Times New Roman" w:cs="Times New Roman"/>
          <w:sz w:val="28"/>
          <w:szCs w:val="28"/>
        </w:rPr>
        <w:t>1</w:t>
      </w:r>
      <w:r w:rsidR="00E74038">
        <w:rPr>
          <w:rFonts w:ascii="Times New Roman" w:eastAsia="Calibri" w:hAnsi="Times New Roman" w:cs="Times New Roman"/>
          <w:sz w:val="28"/>
          <w:szCs w:val="28"/>
        </w:rPr>
        <w:t>), подписанный руководителем образовательной организации – базы практики, заверенный печатью организации</w:t>
      </w:r>
    </w:p>
    <w:p w:rsidR="00DC20A4" w:rsidRPr="002C3A26" w:rsidRDefault="00021F65" w:rsidP="00021F6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DC20A4" w:rsidRPr="002C3A26">
        <w:rPr>
          <w:rFonts w:ascii="Times New Roman" w:eastAsia="Calibri" w:hAnsi="Times New Roman" w:cs="Times New Roman"/>
          <w:sz w:val="28"/>
          <w:szCs w:val="28"/>
        </w:rPr>
        <w:t xml:space="preserve">Задание на практику (Приложение </w:t>
      </w:r>
      <w:r w:rsidR="000430C2">
        <w:rPr>
          <w:rFonts w:ascii="Times New Roman" w:eastAsia="Calibri" w:hAnsi="Times New Roman" w:cs="Times New Roman"/>
          <w:sz w:val="28"/>
          <w:szCs w:val="28"/>
        </w:rPr>
        <w:t>2</w:t>
      </w:r>
      <w:r w:rsidR="00DC20A4" w:rsidRPr="002C3A26">
        <w:rPr>
          <w:rFonts w:ascii="Times New Roman" w:eastAsia="Calibri" w:hAnsi="Times New Roman" w:cs="Times New Roman"/>
          <w:sz w:val="28"/>
          <w:szCs w:val="28"/>
        </w:rPr>
        <w:t xml:space="preserve">). </w:t>
      </w:r>
    </w:p>
    <w:p w:rsidR="00DC20A4" w:rsidRPr="002C3A26" w:rsidRDefault="00021F65" w:rsidP="00021F6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DC20A4" w:rsidRPr="002C3A26">
        <w:rPr>
          <w:rFonts w:ascii="Times New Roman" w:eastAsia="Calibri" w:hAnsi="Times New Roman" w:cs="Times New Roman"/>
          <w:sz w:val="28"/>
          <w:szCs w:val="28"/>
        </w:rPr>
        <w:t xml:space="preserve">Дневник практики (Приложение </w:t>
      </w:r>
      <w:r w:rsidR="000430C2">
        <w:rPr>
          <w:rFonts w:ascii="Times New Roman" w:eastAsia="Calibri" w:hAnsi="Times New Roman" w:cs="Times New Roman"/>
          <w:sz w:val="28"/>
          <w:szCs w:val="28"/>
        </w:rPr>
        <w:t>3</w:t>
      </w:r>
      <w:r w:rsidR="00DC20A4" w:rsidRPr="002C3A26">
        <w:rPr>
          <w:rFonts w:ascii="Times New Roman" w:eastAsia="Calibri" w:hAnsi="Times New Roman" w:cs="Times New Roman"/>
          <w:sz w:val="28"/>
          <w:szCs w:val="28"/>
        </w:rPr>
        <w:t>).</w:t>
      </w:r>
    </w:p>
    <w:p w:rsidR="00DC20A4" w:rsidRPr="002C3A26" w:rsidRDefault="00021F65" w:rsidP="00021F6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DC20A4" w:rsidRPr="002C3A26">
        <w:rPr>
          <w:rFonts w:ascii="Times New Roman" w:eastAsia="Calibri" w:hAnsi="Times New Roman" w:cs="Times New Roman"/>
          <w:sz w:val="28"/>
          <w:szCs w:val="28"/>
        </w:rPr>
        <w:t xml:space="preserve">Совместный рабочий график (план) проведения практики (Приложение </w:t>
      </w:r>
      <w:r w:rsidR="000430C2">
        <w:rPr>
          <w:rFonts w:ascii="Times New Roman" w:eastAsia="Calibri" w:hAnsi="Times New Roman" w:cs="Times New Roman"/>
          <w:sz w:val="28"/>
          <w:szCs w:val="28"/>
        </w:rPr>
        <w:t>4</w:t>
      </w:r>
      <w:r w:rsidR="00DC20A4" w:rsidRPr="002C3A26">
        <w:rPr>
          <w:rFonts w:ascii="Times New Roman" w:eastAsia="Calibri" w:hAnsi="Times New Roman" w:cs="Times New Roman"/>
          <w:sz w:val="28"/>
          <w:szCs w:val="28"/>
        </w:rPr>
        <w:t>).</w:t>
      </w:r>
    </w:p>
    <w:p w:rsidR="00DC20A4" w:rsidRPr="002C3A26" w:rsidRDefault="00021F65" w:rsidP="00021F6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DC20A4" w:rsidRPr="002C3A26">
        <w:rPr>
          <w:rFonts w:ascii="Times New Roman" w:eastAsia="Calibri" w:hAnsi="Times New Roman" w:cs="Times New Roman"/>
          <w:sz w:val="28"/>
          <w:szCs w:val="28"/>
        </w:rPr>
        <w:t xml:space="preserve">Отзыв-характеристика руководителя практики (Приложение </w:t>
      </w:r>
      <w:r w:rsidR="000430C2">
        <w:rPr>
          <w:rFonts w:ascii="Times New Roman" w:eastAsia="Calibri" w:hAnsi="Times New Roman" w:cs="Times New Roman"/>
          <w:sz w:val="28"/>
          <w:szCs w:val="28"/>
        </w:rPr>
        <w:t>5</w:t>
      </w:r>
      <w:r w:rsidR="00DC20A4" w:rsidRPr="002C3A26">
        <w:rPr>
          <w:rFonts w:ascii="Times New Roman" w:eastAsia="Calibri" w:hAnsi="Times New Roman" w:cs="Times New Roman"/>
          <w:sz w:val="28"/>
          <w:szCs w:val="28"/>
        </w:rPr>
        <w:t>).</w:t>
      </w:r>
    </w:p>
    <w:p w:rsidR="00DC20A4" w:rsidRPr="002C3A26" w:rsidRDefault="00021F65" w:rsidP="00021F6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DC20A4" w:rsidRPr="002C3A26">
        <w:rPr>
          <w:rFonts w:ascii="Times New Roman" w:eastAsia="Calibri" w:hAnsi="Times New Roman" w:cs="Times New Roman"/>
          <w:sz w:val="28"/>
          <w:szCs w:val="28"/>
        </w:rPr>
        <w:t>Содержание (наименования разделов отчета с указанием номеров страниц).</w:t>
      </w:r>
    </w:p>
    <w:p w:rsidR="00DC20A4" w:rsidRPr="002C3A26" w:rsidRDefault="00021F65" w:rsidP="00021F65">
      <w:pPr>
        <w:pStyle w:val="31"/>
        <w:shd w:val="clear" w:color="auto" w:fill="auto"/>
        <w:spacing w:after="0" w:line="240" w:lineRule="auto"/>
        <w:ind w:firstLine="709"/>
        <w:jc w:val="both"/>
        <w:rPr>
          <w:color w:val="auto"/>
          <w:sz w:val="28"/>
          <w:szCs w:val="28"/>
        </w:rPr>
      </w:pPr>
      <w:r>
        <w:rPr>
          <w:color w:val="auto"/>
          <w:sz w:val="28"/>
          <w:szCs w:val="28"/>
        </w:rPr>
        <w:lastRenderedPageBreak/>
        <w:t xml:space="preserve">7) </w:t>
      </w:r>
      <w:r w:rsidR="00DC20A4" w:rsidRPr="002C3A26">
        <w:rPr>
          <w:color w:val="auto"/>
          <w:sz w:val="28"/>
          <w:szCs w:val="28"/>
        </w:rPr>
        <w:t xml:space="preserve">Основная часть отчета </w:t>
      </w:r>
    </w:p>
    <w:p w:rsidR="00DC20A4" w:rsidRPr="002C3A26" w:rsidRDefault="00DC20A4" w:rsidP="00DC20A4">
      <w:pPr>
        <w:pStyle w:val="31"/>
        <w:shd w:val="clear" w:color="auto" w:fill="auto"/>
        <w:spacing w:after="0" w:line="240" w:lineRule="auto"/>
        <w:ind w:firstLine="709"/>
        <w:jc w:val="both"/>
        <w:rPr>
          <w:color w:val="auto"/>
          <w:sz w:val="28"/>
          <w:szCs w:val="28"/>
        </w:rPr>
      </w:pPr>
      <w:r w:rsidRPr="002C3A26">
        <w:rPr>
          <w:color w:val="auto"/>
          <w:sz w:val="28"/>
          <w:szCs w:val="28"/>
        </w:rPr>
        <w:t>Во</w:t>
      </w:r>
      <w:r w:rsidRPr="002C3A26">
        <w:rPr>
          <w:rStyle w:val="af"/>
          <w:color w:val="auto"/>
          <w:sz w:val="28"/>
          <w:szCs w:val="28"/>
        </w:rPr>
        <w:t xml:space="preserve"> введении</w:t>
      </w:r>
      <w:r w:rsidRPr="002C3A26">
        <w:rPr>
          <w:color w:val="auto"/>
          <w:sz w:val="28"/>
          <w:szCs w:val="28"/>
        </w:rPr>
        <w:t xml:space="preserve"> дается общая характеристика конкретного рабочего места. Здесь также описываются задания, полученные практикантами от руководителей, указываются способы их выполнения.</w:t>
      </w:r>
    </w:p>
    <w:p w:rsidR="00DC20A4" w:rsidRDefault="00DC20A4" w:rsidP="00DC20A4">
      <w:pPr>
        <w:spacing w:after="0" w:line="240" w:lineRule="auto"/>
        <w:ind w:firstLine="709"/>
        <w:jc w:val="both"/>
        <w:rPr>
          <w:rFonts w:ascii="Times New Roman" w:eastAsia="Calibri" w:hAnsi="Times New Roman" w:cs="Times New Roman"/>
          <w:sz w:val="28"/>
          <w:szCs w:val="28"/>
        </w:rPr>
      </w:pPr>
      <w:r w:rsidRPr="00021F65">
        <w:rPr>
          <w:rStyle w:val="42"/>
          <w:rFonts w:eastAsia="Calibri"/>
          <w:sz w:val="28"/>
          <w:szCs w:val="28"/>
        </w:rPr>
        <w:t>В</w:t>
      </w:r>
      <w:r w:rsidR="000430C2">
        <w:rPr>
          <w:rStyle w:val="42"/>
          <w:rFonts w:eastAsia="Calibri"/>
          <w:sz w:val="28"/>
          <w:szCs w:val="28"/>
        </w:rPr>
        <w:t xml:space="preserve"> </w:t>
      </w:r>
      <w:r w:rsidRPr="00021F65">
        <w:rPr>
          <w:rStyle w:val="41"/>
          <w:rFonts w:eastAsia="Calibri"/>
          <w:i/>
          <w:sz w:val="28"/>
          <w:szCs w:val="28"/>
          <w:u w:val="none"/>
        </w:rPr>
        <w:t>тематических разделах</w:t>
      </w:r>
      <w:r w:rsidRPr="00021F65">
        <w:rPr>
          <w:rFonts w:ascii="Times New Roman" w:eastAsia="Calibri" w:hAnsi="Times New Roman" w:cs="Times New Roman"/>
          <w:sz w:val="28"/>
          <w:szCs w:val="28"/>
        </w:rPr>
        <w:t>:</w:t>
      </w:r>
    </w:p>
    <w:p w:rsidR="00021F65" w:rsidRDefault="00021F65" w:rsidP="00021F6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описание</w:t>
      </w:r>
      <w:r w:rsidRPr="00021F65">
        <w:rPr>
          <w:rFonts w:ascii="Times New Roman" w:eastAsia="Calibri" w:hAnsi="Times New Roman" w:cs="Times New Roman"/>
          <w:sz w:val="28"/>
          <w:szCs w:val="28"/>
        </w:rPr>
        <w:t xml:space="preserve"> контрольного этапа опытной работы </w:t>
      </w:r>
      <w:r>
        <w:rPr>
          <w:rFonts w:ascii="Times New Roman" w:eastAsia="Calibri" w:hAnsi="Times New Roman" w:cs="Times New Roman"/>
          <w:sz w:val="28"/>
          <w:szCs w:val="28"/>
        </w:rPr>
        <w:t>;</w:t>
      </w:r>
    </w:p>
    <w:p w:rsidR="00021F65" w:rsidRDefault="00021F65" w:rsidP="00021F6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Pr="00021F65">
        <w:rPr>
          <w:rFonts w:ascii="Times New Roman" w:eastAsia="Calibri" w:hAnsi="Times New Roman" w:cs="Times New Roman"/>
          <w:sz w:val="28"/>
          <w:szCs w:val="28"/>
        </w:rPr>
        <w:t>равнительный анализ результатов констатирующего (диагностического) и контрольного этапов опытной работы</w:t>
      </w:r>
      <w:r>
        <w:rPr>
          <w:rFonts w:ascii="Times New Roman" w:eastAsia="Calibri" w:hAnsi="Times New Roman" w:cs="Times New Roman"/>
          <w:sz w:val="28"/>
          <w:szCs w:val="28"/>
        </w:rPr>
        <w:t>;</w:t>
      </w:r>
    </w:p>
    <w:p w:rsidR="00021F65" w:rsidRDefault="00021F65" w:rsidP="00021F6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w:t>
      </w:r>
      <w:r w:rsidRPr="00021F65">
        <w:rPr>
          <w:rFonts w:ascii="Times New Roman" w:eastAsia="Calibri" w:hAnsi="Times New Roman" w:cs="Times New Roman"/>
          <w:sz w:val="28"/>
          <w:szCs w:val="28"/>
        </w:rPr>
        <w:t>нтерпретация полученных результатов</w:t>
      </w:r>
      <w:r>
        <w:rPr>
          <w:rFonts w:ascii="Times New Roman" w:eastAsia="Calibri" w:hAnsi="Times New Roman" w:cs="Times New Roman"/>
          <w:sz w:val="28"/>
          <w:szCs w:val="28"/>
        </w:rPr>
        <w:t>;</w:t>
      </w:r>
    </w:p>
    <w:p w:rsidR="00021F65" w:rsidRPr="00021F65" w:rsidRDefault="00021F65" w:rsidP="00021F6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аннотация</w:t>
      </w:r>
      <w:r w:rsidRPr="00021F65">
        <w:rPr>
          <w:rFonts w:ascii="Times New Roman" w:eastAsia="Calibri" w:hAnsi="Times New Roman" w:cs="Times New Roman"/>
          <w:sz w:val="28"/>
          <w:szCs w:val="28"/>
        </w:rPr>
        <w:t xml:space="preserve"> </w:t>
      </w:r>
      <w:r w:rsidR="000430C2">
        <w:rPr>
          <w:rFonts w:ascii="Times New Roman" w:eastAsia="Calibri" w:hAnsi="Times New Roman" w:cs="Times New Roman"/>
          <w:sz w:val="28"/>
          <w:szCs w:val="28"/>
        </w:rPr>
        <w:t>выпускной квалификационной работы</w:t>
      </w:r>
    </w:p>
    <w:p w:rsidR="00EF0CE9" w:rsidRDefault="00EF0CE9" w:rsidP="00EF0CE9">
      <w:pPr>
        <w:pStyle w:val="31"/>
        <w:shd w:val="clear" w:color="auto" w:fill="auto"/>
        <w:tabs>
          <w:tab w:val="left" w:pos="1134"/>
        </w:tabs>
        <w:spacing w:after="0" w:line="240" w:lineRule="auto"/>
        <w:ind w:left="709"/>
        <w:contextualSpacing/>
        <w:jc w:val="left"/>
        <w:rPr>
          <w:color w:val="auto"/>
          <w:sz w:val="28"/>
          <w:szCs w:val="28"/>
        </w:rPr>
      </w:pPr>
      <w:r>
        <w:rPr>
          <w:color w:val="auto"/>
          <w:sz w:val="28"/>
          <w:szCs w:val="28"/>
        </w:rPr>
        <w:t xml:space="preserve">8) </w:t>
      </w:r>
      <w:r w:rsidR="00021F65" w:rsidRPr="006F3854">
        <w:rPr>
          <w:color w:val="auto"/>
          <w:sz w:val="28"/>
          <w:szCs w:val="28"/>
        </w:rPr>
        <w:t>Заключение</w:t>
      </w:r>
      <w:r>
        <w:rPr>
          <w:color w:val="auto"/>
          <w:sz w:val="28"/>
          <w:szCs w:val="28"/>
        </w:rPr>
        <w:t xml:space="preserve"> (</w:t>
      </w:r>
      <w:r w:rsidRPr="006F3854">
        <w:rPr>
          <w:color w:val="auto"/>
          <w:sz w:val="28"/>
          <w:szCs w:val="28"/>
        </w:rPr>
        <w:t>подводятся итоги практики, формулируются выводы</w:t>
      </w:r>
      <w:r>
        <w:rPr>
          <w:color w:val="auto"/>
          <w:sz w:val="28"/>
          <w:szCs w:val="28"/>
        </w:rPr>
        <w:t>).</w:t>
      </w:r>
    </w:p>
    <w:p w:rsidR="00021F65" w:rsidRPr="006F3854" w:rsidRDefault="00EF0CE9" w:rsidP="00EF0CE9">
      <w:pPr>
        <w:pStyle w:val="31"/>
        <w:shd w:val="clear" w:color="auto" w:fill="auto"/>
        <w:tabs>
          <w:tab w:val="left" w:pos="1134"/>
        </w:tabs>
        <w:spacing w:after="0" w:line="240" w:lineRule="auto"/>
        <w:ind w:left="709"/>
        <w:contextualSpacing/>
        <w:jc w:val="left"/>
        <w:rPr>
          <w:b/>
          <w:color w:val="auto"/>
          <w:sz w:val="28"/>
          <w:szCs w:val="28"/>
        </w:rPr>
      </w:pPr>
      <w:r>
        <w:rPr>
          <w:color w:val="auto"/>
          <w:sz w:val="28"/>
          <w:szCs w:val="28"/>
        </w:rPr>
        <w:t xml:space="preserve">9) </w:t>
      </w:r>
      <w:r w:rsidR="00021F65" w:rsidRPr="006F3854">
        <w:rPr>
          <w:color w:val="auto"/>
          <w:sz w:val="28"/>
          <w:szCs w:val="28"/>
        </w:rPr>
        <w:t>Список использованной литературы</w:t>
      </w:r>
    </w:p>
    <w:p w:rsidR="00021F65" w:rsidRDefault="00EF0CE9" w:rsidP="006F3854">
      <w:pPr>
        <w:pStyle w:val="31"/>
        <w:shd w:val="clear" w:color="auto" w:fill="auto"/>
        <w:spacing w:after="0" w:line="240" w:lineRule="auto"/>
        <w:ind w:firstLine="709"/>
        <w:contextualSpacing/>
        <w:jc w:val="both"/>
        <w:rPr>
          <w:sz w:val="28"/>
          <w:szCs w:val="28"/>
        </w:rPr>
      </w:pPr>
      <w:r>
        <w:rPr>
          <w:color w:val="auto"/>
          <w:sz w:val="28"/>
          <w:szCs w:val="28"/>
        </w:rPr>
        <w:t xml:space="preserve">10) </w:t>
      </w:r>
      <w:r w:rsidRPr="006F3854">
        <w:rPr>
          <w:sz w:val="28"/>
          <w:szCs w:val="28"/>
        </w:rPr>
        <w:t>Приложения (иллюстрации, таблицы, текст вспомогательного характера).</w:t>
      </w:r>
    </w:p>
    <w:p w:rsidR="00EF0CE9" w:rsidRDefault="00EF0CE9" w:rsidP="006F3854">
      <w:pPr>
        <w:pStyle w:val="31"/>
        <w:shd w:val="clear" w:color="auto" w:fill="auto"/>
        <w:spacing w:after="0" w:line="240" w:lineRule="auto"/>
        <w:ind w:firstLine="709"/>
        <w:contextualSpacing/>
        <w:jc w:val="both"/>
        <w:rPr>
          <w:rFonts w:eastAsia="Calibri"/>
          <w:sz w:val="28"/>
          <w:szCs w:val="28"/>
        </w:rPr>
      </w:pPr>
      <w:r>
        <w:rPr>
          <w:sz w:val="28"/>
          <w:szCs w:val="28"/>
        </w:rPr>
        <w:t xml:space="preserve">11) </w:t>
      </w:r>
      <w:r w:rsidRPr="002C3A26">
        <w:rPr>
          <w:rFonts w:eastAsia="Calibri"/>
          <w:sz w:val="28"/>
          <w:szCs w:val="28"/>
        </w:rPr>
        <w:t xml:space="preserve">Договор о </w:t>
      </w:r>
      <w:r w:rsidR="00CF6FB9">
        <w:rPr>
          <w:rFonts w:eastAsia="Calibri"/>
          <w:sz w:val="28"/>
          <w:szCs w:val="28"/>
        </w:rPr>
        <w:t>практической подготовке</w:t>
      </w:r>
      <w:r w:rsidRPr="002C3A26">
        <w:rPr>
          <w:rFonts w:eastAsia="Calibri"/>
          <w:sz w:val="28"/>
          <w:szCs w:val="28"/>
        </w:rPr>
        <w:t xml:space="preserve"> </w:t>
      </w:r>
      <w:r>
        <w:rPr>
          <w:rFonts w:eastAsia="Calibri"/>
          <w:sz w:val="28"/>
          <w:szCs w:val="28"/>
        </w:rPr>
        <w:t>с образовательной организацией – базой пракики</w:t>
      </w:r>
      <w:r w:rsidRPr="002C3A26">
        <w:rPr>
          <w:rFonts w:eastAsia="Calibri"/>
          <w:sz w:val="28"/>
          <w:szCs w:val="28"/>
        </w:rPr>
        <w:t xml:space="preserve"> (Приложение </w:t>
      </w:r>
      <w:r w:rsidR="000430C2">
        <w:rPr>
          <w:rFonts w:eastAsia="Calibri"/>
          <w:sz w:val="28"/>
          <w:szCs w:val="28"/>
        </w:rPr>
        <w:t>6</w:t>
      </w:r>
      <w:r w:rsidRPr="002C3A26">
        <w:rPr>
          <w:rFonts w:eastAsia="Calibri"/>
          <w:sz w:val="28"/>
          <w:szCs w:val="28"/>
        </w:rPr>
        <w:t>).</w:t>
      </w:r>
    </w:p>
    <w:p w:rsidR="00EF0CE9" w:rsidRPr="002C3A26" w:rsidRDefault="00EF0CE9" w:rsidP="00EF0CE9">
      <w:pPr>
        <w:tabs>
          <w:tab w:val="left" w:pos="993"/>
          <w:tab w:val="left" w:pos="1134"/>
        </w:tabs>
        <w:spacing w:after="0" w:line="240" w:lineRule="auto"/>
        <w:ind w:firstLine="709"/>
        <w:jc w:val="both"/>
        <w:rPr>
          <w:rFonts w:ascii="Times New Roman" w:eastAsia="Calibri" w:hAnsi="Times New Roman" w:cs="Times New Roman"/>
          <w:sz w:val="28"/>
          <w:szCs w:val="28"/>
        </w:rPr>
      </w:pPr>
      <w:r w:rsidRPr="00EF0CE9">
        <w:rPr>
          <w:rFonts w:ascii="Times New Roman" w:eastAsia="Calibri" w:hAnsi="Times New Roman" w:cs="Times New Roman"/>
          <w:sz w:val="28"/>
          <w:szCs w:val="28"/>
        </w:rPr>
        <w:t>12)</w:t>
      </w:r>
      <w:r w:rsidR="000430C2">
        <w:rPr>
          <w:rFonts w:ascii="Times New Roman" w:eastAsia="Calibri" w:hAnsi="Times New Roman" w:cs="Times New Roman"/>
          <w:sz w:val="28"/>
          <w:szCs w:val="28"/>
        </w:rPr>
        <w:t xml:space="preserve"> </w:t>
      </w:r>
      <w:r w:rsidRPr="002C3A26">
        <w:rPr>
          <w:rFonts w:ascii="Times New Roman" w:eastAsia="Calibri" w:hAnsi="Times New Roman" w:cs="Times New Roman"/>
          <w:sz w:val="28"/>
          <w:szCs w:val="28"/>
        </w:rPr>
        <w:t xml:space="preserve">Заявление о прохождении производственной практики (Приложение </w:t>
      </w:r>
      <w:r w:rsidR="000430C2">
        <w:rPr>
          <w:rFonts w:ascii="Times New Roman" w:eastAsia="Calibri" w:hAnsi="Times New Roman" w:cs="Times New Roman"/>
          <w:sz w:val="28"/>
          <w:szCs w:val="28"/>
        </w:rPr>
        <w:t>7</w:t>
      </w:r>
      <w:r w:rsidRPr="002C3A26">
        <w:rPr>
          <w:rFonts w:ascii="Times New Roman" w:eastAsia="Calibri" w:hAnsi="Times New Roman" w:cs="Times New Roman"/>
          <w:sz w:val="28"/>
          <w:szCs w:val="28"/>
        </w:rPr>
        <w:t>).</w:t>
      </w:r>
    </w:p>
    <w:p w:rsidR="00EF0CE9" w:rsidRDefault="00EF0CE9" w:rsidP="006F3854">
      <w:pPr>
        <w:pStyle w:val="31"/>
        <w:shd w:val="clear" w:color="auto" w:fill="auto"/>
        <w:spacing w:after="0" w:line="240" w:lineRule="auto"/>
        <w:ind w:firstLine="709"/>
        <w:contextualSpacing/>
        <w:jc w:val="both"/>
        <w:rPr>
          <w:color w:val="auto"/>
          <w:sz w:val="28"/>
          <w:szCs w:val="28"/>
        </w:rPr>
      </w:pPr>
    </w:p>
    <w:p w:rsidR="00DC20A4" w:rsidRPr="006F3854" w:rsidRDefault="00DC20A4" w:rsidP="006F3854">
      <w:pPr>
        <w:pStyle w:val="23"/>
        <w:spacing w:after="0" w:line="240" w:lineRule="auto"/>
        <w:ind w:left="0" w:firstLine="709"/>
        <w:contextualSpacing/>
        <w:jc w:val="both"/>
        <w:rPr>
          <w:rFonts w:ascii="Times New Roman" w:eastAsia="Calibri" w:hAnsi="Times New Roman" w:cs="Times New Roman"/>
          <w:sz w:val="28"/>
          <w:szCs w:val="28"/>
        </w:rPr>
      </w:pPr>
      <w:r w:rsidRPr="002C3A26">
        <w:rPr>
          <w:rFonts w:ascii="Times New Roman" w:eastAsia="Calibri" w:hAnsi="Times New Roman" w:cs="Times New Roman"/>
          <w:sz w:val="28"/>
          <w:szCs w:val="28"/>
        </w:rPr>
        <w:t xml:space="preserve">Отчет о прохождении практики должен включать в себя развернутое изложение содержания работы практиканта и полученных им результатов. </w:t>
      </w:r>
      <w:r w:rsidRPr="006F3854">
        <w:rPr>
          <w:rFonts w:ascii="Times New Roman" w:eastAsia="Calibri" w:hAnsi="Times New Roman" w:cs="Times New Roman"/>
          <w:sz w:val="28"/>
          <w:szCs w:val="28"/>
        </w:rPr>
        <w:t xml:space="preserve">Рекомендуемый объём отчета: </w:t>
      </w:r>
      <w:r w:rsidR="00E74038">
        <w:rPr>
          <w:rFonts w:ascii="Times New Roman" w:eastAsia="Calibri" w:hAnsi="Times New Roman" w:cs="Times New Roman"/>
          <w:sz w:val="28"/>
          <w:szCs w:val="28"/>
        </w:rPr>
        <w:t>30</w:t>
      </w:r>
      <w:r w:rsidRPr="006F3854">
        <w:rPr>
          <w:rFonts w:ascii="Times New Roman" w:eastAsia="Calibri" w:hAnsi="Times New Roman" w:cs="Times New Roman"/>
          <w:sz w:val="28"/>
          <w:szCs w:val="28"/>
        </w:rPr>
        <w:t>-</w:t>
      </w:r>
      <w:r w:rsidR="00E74038">
        <w:rPr>
          <w:rFonts w:ascii="Times New Roman" w:eastAsia="Calibri" w:hAnsi="Times New Roman" w:cs="Times New Roman"/>
          <w:sz w:val="28"/>
          <w:szCs w:val="28"/>
        </w:rPr>
        <w:t>40</w:t>
      </w:r>
      <w:r w:rsidRPr="006F3854">
        <w:rPr>
          <w:rFonts w:ascii="Times New Roman" w:eastAsia="Calibri" w:hAnsi="Times New Roman" w:cs="Times New Roman"/>
          <w:sz w:val="28"/>
          <w:szCs w:val="28"/>
        </w:rPr>
        <w:t xml:space="preserve"> страниц.</w:t>
      </w:r>
    </w:p>
    <w:p w:rsidR="00EB21F4" w:rsidRPr="006F3854" w:rsidRDefault="00EB21F4" w:rsidP="006F3854">
      <w:pPr>
        <w:autoSpaceDE w:val="0"/>
        <w:autoSpaceDN w:val="0"/>
        <w:adjustRightInd w:val="0"/>
        <w:spacing w:after="0" w:line="240" w:lineRule="auto"/>
        <w:contextualSpacing/>
        <w:jc w:val="both"/>
        <w:rPr>
          <w:rFonts w:ascii="Times New Roman" w:hAnsi="Times New Roman" w:cs="Times New Roman"/>
          <w:bCs/>
          <w:sz w:val="28"/>
          <w:szCs w:val="28"/>
        </w:rPr>
      </w:pPr>
    </w:p>
    <w:p w:rsidR="000430C2" w:rsidRPr="00702E37" w:rsidRDefault="000430C2" w:rsidP="000430C2">
      <w:pPr>
        <w:spacing w:after="0" w:line="240" w:lineRule="auto"/>
        <w:jc w:val="center"/>
        <w:rPr>
          <w:rFonts w:ascii="Times New Roman" w:hAnsi="Times New Roman"/>
          <w:b/>
          <w:bCs/>
          <w:sz w:val="28"/>
          <w:szCs w:val="28"/>
        </w:rPr>
      </w:pPr>
      <w:r>
        <w:rPr>
          <w:rFonts w:ascii="Times New Roman" w:hAnsi="Times New Roman"/>
          <w:b/>
          <w:bCs/>
          <w:sz w:val="28"/>
          <w:szCs w:val="28"/>
        </w:rPr>
        <w:t xml:space="preserve">6.3. </w:t>
      </w:r>
      <w:r w:rsidRPr="00702E37">
        <w:rPr>
          <w:rFonts w:ascii="Times New Roman" w:hAnsi="Times New Roman"/>
          <w:b/>
          <w:bCs/>
          <w:sz w:val="28"/>
          <w:szCs w:val="28"/>
        </w:rPr>
        <w:t>Общие требования к оформлению</w:t>
      </w:r>
    </w:p>
    <w:p w:rsidR="000430C2" w:rsidRPr="00E74108" w:rsidRDefault="000430C2" w:rsidP="000430C2">
      <w:pPr>
        <w:widowControl w:val="0"/>
        <w:numPr>
          <w:ilvl w:val="0"/>
          <w:numId w:val="31"/>
        </w:numPr>
        <w:suppressAutoHyphens/>
        <w:autoSpaceDE w:val="0"/>
        <w:spacing w:after="0" w:line="240" w:lineRule="auto"/>
        <w:ind w:left="0" w:firstLine="567"/>
        <w:jc w:val="both"/>
        <w:rPr>
          <w:rFonts w:ascii="Times New Roman" w:hAnsi="Times New Roman"/>
          <w:sz w:val="28"/>
          <w:szCs w:val="28"/>
        </w:rPr>
      </w:pPr>
      <w:r w:rsidRPr="00E74108">
        <w:rPr>
          <w:rFonts w:ascii="Times New Roman" w:hAnsi="Times New Roman"/>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E74108">
        <w:rPr>
          <w:rFonts w:ascii="Times New Roman" w:hAnsi="Times New Roman"/>
          <w:sz w:val="28"/>
          <w:szCs w:val="28"/>
          <w:lang w:val="en-US"/>
        </w:rPr>
        <w:t>doc</w:t>
      </w:r>
      <w:r>
        <w:rPr>
          <w:rFonts w:ascii="Times New Roman" w:hAnsi="Times New Roman"/>
          <w:sz w:val="28"/>
          <w:szCs w:val="28"/>
        </w:rPr>
        <w:t>/</w:t>
      </w:r>
      <w:r w:rsidRPr="00B32DD7">
        <w:rPr>
          <w:rFonts w:ascii="Times New Roman" w:hAnsi="Times New Roman"/>
          <w:sz w:val="28"/>
          <w:szCs w:val="28"/>
        </w:rPr>
        <w:t>.</w:t>
      </w:r>
      <w:r>
        <w:rPr>
          <w:rFonts w:ascii="Times New Roman" w:hAnsi="Times New Roman"/>
          <w:sz w:val="28"/>
          <w:szCs w:val="28"/>
          <w:lang w:val="en-US"/>
        </w:rPr>
        <w:t>docx</w:t>
      </w:r>
      <w:r w:rsidRPr="00E74108">
        <w:rPr>
          <w:rFonts w:ascii="Times New Roman" w:hAnsi="Times New Roman"/>
          <w:sz w:val="28"/>
          <w:szCs w:val="28"/>
        </w:rPr>
        <w:t xml:space="preserve"> в виде </w:t>
      </w:r>
      <w:r w:rsidRPr="00702E37">
        <w:rPr>
          <w:rFonts w:ascii="Times New Roman" w:hAnsi="Times New Roman"/>
          <w:b/>
          <w:sz w:val="28"/>
          <w:szCs w:val="28"/>
        </w:rPr>
        <w:t>одного файла</w:t>
      </w:r>
      <w:r w:rsidRPr="00E74108">
        <w:rPr>
          <w:rFonts w:ascii="Times New Roman" w:hAnsi="Times New Roman"/>
          <w:sz w:val="28"/>
          <w:szCs w:val="28"/>
        </w:rPr>
        <w:t xml:space="preserve"> (начиная с титульного листа и заканчивая последней страницей). </w:t>
      </w:r>
    </w:p>
    <w:p w:rsidR="000430C2" w:rsidRPr="00E74108" w:rsidRDefault="000430C2" w:rsidP="000430C2">
      <w:pPr>
        <w:widowControl w:val="0"/>
        <w:numPr>
          <w:ilvl w:val="0"/>
          <w:numId w:val="31"/>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Формат страницы – А4.</w:t>
      </w:r>
    </w:p>
    <w:p w:rsidR="000430C2" w:rsidRPr="00E74108" w:rsidRDefault="000430C2" w:rsidP="000430C2">
      <w:pPr>
        <w:widowControl w:val="0"/>
        <w:numPr>
          <w:ilvl w:val="0"/>
          <w:numId w:val="31"/>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0430C2" w:rsidRPr="00E74108" w:rsidRDefault="000430C2" w:rsidP="000430C2">
      <w:pPr>
        <w:widowControl w:val="0"/>
        <w:numPr>
          <w:ilvl w:val="0"/>
          <w:numId w:val="31"/>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0430C2" w:rsidRPr="00E74108" w:rsidRDefault="000430C2" w:rsidP="000430C2">
      <w:pPr>
        <w:widowControl w:val="0"/>
        <w:numPr>
          <w:ilvl w:val="0"/>
          <w:numId w:val="31"/>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0430C2" w:rsidRPr="00E74108" w:rsidRDefault="000430C2" w:rsidP="000430C2">
      <w:pPr>
        <w:widowControl w:val="0"/>
        <w:numPr>
          <w:ilvl w:val="0"/>
          <w:numId w:val="31"/>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Полужирный шрифт, курсив и подчеркнутый шрифт не применяются.</w:t>
      </w:r>
    </w:p>
    <w:p w:rsidR="000430C2" w:rsidRDefault="000430C2" w:rsidP="000430C2">
      <w:pPr>
        <w:widowControl w:val="0"/>
        <w:numPr>
          <w:ilvl w:val="0"/>
          <w:numId w:val="31"/>
        </w:numPr>
        <w:suppressAutoHyphens/>
        <w:autoSpaceDE w:val="0"/>
        <w:spacing w:after="0" w:line="240" w:lineRule="auto"/>
        <w:ind w:left="0" w:firstLine="720"/>
        <w:jc w:val="both"/>
        <w:rPr>
          <w:rFonts w:ascii="Times New Roman" w:hAnsi="Times New Roman"/>
          <w:sz w:val="28"/>
          <w:szCs w:val="28"/>
        </w:rPr>
      </w:pPr>
      <w:r w:rsidRPr="00702E37">
        <w:rPr>
          <w:rFonts w:ascii="Times New Roman" w:hAnsi="Times New Roman"/>
          <w:sz w:val="28"/>
          <w:szCs w:val="28"/>
        </w:rPr>
        <w:t xml:space="preserve">Выравнивание текста, таблиц и рисунков – по ширине. </w:t>
      </w:r>
    </w:p>
    <w:p w:rsidR="000430C2" w:rsidRPr="00702E37" w:rsidRDefault="000430C2" w:rsidP="000430C2">
      <w:pPr>
        <w:widowControl w:val="0"/>
        <w:numPr>
          <w:ilvl w:val="0"/>
          <w:numId w:val="31"/>
        </w:numPr>
        <w:suppressAutoHyphens/>
        <w:autoSpaceDE w:val="0"/>
        <w:spacing w:after="0" w:line="240" w:lineRule="auto"/>
        <w:ind w:left="0" w:firstLine="720"/>
        <w:jc w:val="both"/>
        <w:rPr>
          <w:rFonts w:ascii="Times New Roman" w:hAnsi="Times New Roman"/>
          <w:sz w:val="28"/>
          <w:szCs w:val="28"/>
        </w:rPr>
      </w:pPr>
      <w:r w:rsidRPr="00702E37">
        <w:rPr>
          <w:rFonts w:ascii="Times New Roman" w:hAnsi="Times New Roman"/>
          <w:sz w:val="28"/>
          <w:szCs w:val="28"/>
        </w:rPr>
        <w:t>Расстановка переносов – автоматическая.</w:t>
      </w:r>
    </w:p>
    <w:p w:rsidR="000430C2" w:rsidRPr="00E74108" w:rsidRDefault="000430C2" w:rsidP="000430C2">
      <w:pPr>
        <w:widowControl w:val="0"/>
        <w:numPr>
          <w:ilvl w:val="0"/>
          <w:numId w:val="31"/>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0430C2" w:rsidRPr="00E74108" w:rsidRDefault="000430C2" w:rsidP="000430C2">
      <w:pPr>
        <w:widowControl w:val="0"/>
        <w:numPr>
          <w:ilvl w:val="0"/>
          <w:numId w:val="31"/>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lastRenderedPageBreak/>
        <w:t xml:space="preserve">Наименования разделов и подразделов (заголовки) начинаются с </w:t>
      </w:r>
      <w:hyperlink r:id="rId7" w:history="1">
        <w:r w:rsidRPr="000430C2">
          <w:rPr>
            <w:rStyle w:val="af1"/>
            <w:rFonts w:ascii="Times New Roman" w:hAnsi="Times New Roman"/>
            <w:color w:val="auto"/>
            <w:sz w:val="28"/>
            <w:szCs w:val="28"/>
          </w:rPr>
          <w:t>заглавной букв</w:t>
        </w:r>
      </w:hyperlink>
      <w:r w:rsidRPr="000430C2">
        <w:rPr>
          <w:rFonts w:ascii="Times New Roman" w:hAnsi="Times New Roman" w:cs="Times New Roman"/>
          <w:sz w:val="28"/>
          <w:szCs w:val="28"/>
        </w:rPr>
        <w:t>ы</w:t>
      </w:r>
      <w:r w:rsidRPr="00702E37">
        <w:rPr>
          <w:rFonts w:ascii="Times New Roman" w:hAnsi="Times New Roman" w:cs="Times New Roman"/>
          <w:sz w:val="28"/>
          <w:szCs w:val="28"/>
        </w:rPr>
        <w:t xml:space="preserve"> т</w:t>
      </w:r>
      <w:r w:rsidRPr="00E74108">
        <w:rPr>
          <w:rFonts w:ascii="Times New Roman" w:hAnsi="Times New Roman"/>
          <w:sz w:val="28"/>
          <w:szCs w:val="28"/>
        </w:rPr>
        <w:t>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0430C2" w:rsidRPr="00E74108" w:rsidRDefault="000430C2" w:rsidP="000430C2">
      <w:pPr>
        <w:pStyle w:val="formattext"/>
        <w:numPr>
          <w:ilvl w:val="0"/>
          <w:numId w:val="31"/>
        </w:numPr>
        <w:spacing w:before="0" w:beforeAutospacing="0" w:after="0" w:afterAutospacing="0"/>
        <w:ind w:left="0" w:firstLine="720"/>
        <w:jc w:val="both"/>
        <w:rPr>
          <w:sz w:val="28"/>
          <w:szCs w:val="28"/>
        </w:rPr>
      </w:pPr>
      <w:r w:rsidRPr="00E74108">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0430C2" w:rsidRPr="00E74108" w:rsidRDefault="000430C2" w:rsidP="000430C2">
      <w:pPr>
        <w:pStyle w:val="formattext"/>
        <w:numPr>
          <w:ilvl w:val="0"/>
          <w:numId w:val="31"/>
        </w:numPr>
        <w:spacing w:before="0" w:beforeAutospacing="0" w:after="0" w:afterAutospacing="0"/>
        <w:ind w:left="0" w:firstLine="720"/>
        <w:jc w:val="both"/>
        <w:rPr>
          <w:sz w:val="28"/>
          <w:szCs w:val="28"/>
        </w:rPr>
      </w:pPr>
      <w:r w:rsidRPr="00E74108">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0430C2" w:rsidRPr="00E74108" w:rsidRDefault="000430C2" w:rsidP="000430C2">
      <w:pPr>
        <w:widowControl w:val="0"/>
        <w:numPr>
          <w:ilvl w:val="0"/>
          <w:numId w:val="31"/>
        </w:numPr>
        <w:suppressAutoHyphens/>
        <w:autoSpaceDE w:val="0"/>
        <w:autoSpaceDN w:val="0"/>
        <w:adjustRightInd w:val="0"/>
        <w:spacing w:after="0" w:line="240" w:lineRule="auto"/>
        <w:ind w:left="0" w:firstLine="720"/>
        <w:rPr>
          <w:rFonts w:ascii="Times New Roman" w:hAnsi="Times New Roman"/>
          <w:sz w:val="28"/>
          <w:szCs w:val="28"/>
        </w:rPr>
      </w:pPr>
      <w:r w:rsidRPr="00E74108">
        <w:rPr>
          <w:rFonts w:ascii="Times New Roman" w:hAnsi="Times New Roman"/>
          <w:sz w:val="28"/>
          <w:szCs w:val="28"/>
        </w:rPr>
        <w:t>В тексте документа не допускается:</w:t>
      </w:r>
    </w:p>
    <w:p w:rsidR="000430C2" w:rsidRPr="00E74108" w:rsidRDefault="000430C2" w:rsidP="000430C2">
      <w:pPr>
        <w:widowControl w:val="0"/>
        <w:numPr>
          <w:ilvl w:val="0"/>
          <w:numId w:val="31"/>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обороты разговорной речи, профессионализмы;</w:t>
      </w:r>
    </w:p>
    <w:p w:rsidR="000430C2" w:rsidRPr="00E74108" w:rsidRDefault="000430C2" w:rsidP="000430C2">
      <w:pPr>
        <w:widowControl w:val="0"/>
        <w:numPr>
          <w:ilvl w:val="0"/>
          <w:numId w:val="31"/>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для одного и того же понятия различные термины, близкие по смыслу (синонимы), а также иностранные слова и термины при наличии равнозначных слов и терминов в русском языке;</w:t>
      </w:r>
    </w:p>
    <w:p w:rsidR="000430C2" w:rsidRPr="00E74108" w:rsidRDefault="000430C2" w:rsidP="000430C2">
      <w:pPr>
        <w:widowControl w:val="0"/>
        <w:numPr>
          <w:ilvl w:val="0"/>
          <w:numId w:val="31"/>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произвольные словообразования;</w:t>
      </w:r>
    </w:p>
    <w:p w:rsidR="000430C2" w:rsidRPr="00E74108" w:rsidRDefault="000430C2" w:rsidP="000430C2">
      <w:pPr>
        <w:widowControl w:val="0"/>
        <w:numPr>
          <w:ilvl w:val="0"/>
          <w:numId w:val="31"/>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сокращения слов, кроме установленных правилами русской орфографии, соответствующими государственными стандартами.</w:t>
      </w:r>
    </w:p>
    <w:p w:rsidR="00C7552D" w:rsidRDefault="000430C2" w:rsidP="000430C2">
      <w:r w:rsidRPr="009E2C70">
        <w:rPr>
          <w:rFonts w:ascii="Times New Roman" w:hAnsi="Times New Roman"/>
          <w:sz w:val="28"/>
          <w:szCs w:val="28"/>
        </w:rPr>
        <w:t xml:space="preserve">Порядок оформления отчета по практике приведен в Положении о правилах оформления письменных работ и отчётов обучающихся: </w:t>
      </w:r>
      <w:hyperlink r:id="rId8" w:history="1">
        <w:r w:rsidR="00E11670">
          <w:rPr>
            <w:rStyle w:val="af1"/>
            <w:rFonts w:ascii="Times New Roman" w:hAnsi="Times New Roman" w:cstheme="minorBidi"/>
            <w:sz w:val="28"/>
            <w:szCs w:val="28"/>
          </w:rPr>
          <w:t>http://omga.su/sveden/files/pol_o_prav_oform.pdf</w:t>
        </w:r>
      </w:hyperlink>
    </w:p>
    <w:p w:rsidR="00C7552D" w:rsidRDefault="00C7552D">
      <w:pPr>
        <w:sectPr w:rsidR="00C7552D" w:rsidSect="00280992">
          <w:pgSz w:w="11906" w:h="16838"/>
          <w:pgMar w:top="1134" w:right="850" w:bottom="1134" w:left="1701" w:header="708" w:footer="708" w:gutter="0"/>
          <w:cols w:space="708"/>
          <w:docGrid w:linePitch="360"/>
        </w:sectPr>
      </w:pPr>
    </w:p>
    <w:p w:rsidR="00EF0CE9" w:rsidRPr="00E70F72" w:rsidRDefault="00EF0CE9" w:rsidP="00EF0CE9">
      <w:pPr>
        <w:widowControl w:val="0"/>
        <w:autoSpaceDE w:val="0"/>
        <w:autoSpaceDN w:val="0"/>
        <w:adjustRightInd w:val="0"/>
        <w:spacing w:after="0" w:line="276" w:lineRule="exact"/>
        <w:ind w:left="15" w:right="15"/>
        <w:jc w:val="right"/>
        <w:rPr>
          <w:rFonts w:ascii="Times New Roman" w:hAnsi="Times New Roman" w:cs="Times New Roman"/>
          <w:sz w:val="28"/>
          <w:szCs w:val="28"/>
        </w:rPr>
      </w:pPr>
      <w:r w:rsidRPr="00E70F72">
        <w:rPr>
          <w:rFonts w:ascii="Times New Roman" w:hAnsi="Times New Roman" w:cs="Times New Roman"/>
          <w:sz w:val="28"/>
          <w:szCs w:val="28"/>
        </w:rPr>
        <w:lastRenderedPageBreak/>
        <w:t xml:space="preserve">Приложение </w:t>
      </w:r>
      <w:r w:rsidR="000430C2">
        <w:rPr>
          <w:rFonts w:ascii="Times New Roman" w:hAnsi="Times New Roman" w:cs="Times New Roman"/>
          <w:sz w:val="28"/>
          <w:szCs w:val="28"/>
        </w:rPr>
        <w:t>1</w:t>
      </w:r>
    </w:p>
    <w:p w:rsidR="00EF0CE9" w:rsidRPr="00E70F72" w:rsidRDefault="00EF0CE9" w:rsidP="00EF0CE9">
      <w:pPr>
        <w:widowControl w:val="0"/>
        <w:autoSpaceDE w:val="0"/>
        <w:autoSpaceDN w:val="0"/>
        <w:adjustRightInd w:val="0"/>
        <w:spacing w:after="0" w:line="276" w:lineRule="exact"/>
        <w:ind w:left="15" w:right="15"/>
        <w:jc w:val="center"/>
        <w:rPr>
          <w:rFonts w:ascii="Times New Roman" w:hAnsi="Times New Roman" w:cs="Times New Roman"/>
          <w:sz w:val="28"/>
          <w:szCs w:val="28"/>
        </w:rPr>
      </w:pPr>
    </w:p>
    <w:p w:rsidR="00EF0CE9" w:rsidRDefault="00EF0CE9" w:rsidP="00EF0CE9">
      <w:pPr>
        <w:widowControl w:val="0"/>
        <w:autoSpaceDE w:val="0"/>
        <w:autoSpaceDN w:val="0"/>
        <w:adjustRightInd w:val="0"/>
        <w:spacing w:after="0" w:line="276" w:lineRule="exact"/>
        <w:ind w:left="15" w:right="15"/>
        <w:jc w:val="center"/>
        <w:rPr>
          <w:rFonts w:ascii="Times New Roman" w:hAnsi="Times New Roman" w:cs="Times New Roman"/>
          <w:sz w:val="28"/>
          <w:szCs w:val="28"/>
        </w:rPr>
      </w:pPr>
      <w:r w:rsidRPr="00E70F72">
        <w:rPr>
          <w:rFonts w:ascii="Times New Roman" w:hAnsi="Times New Roman" w:cs="Times New Roman"/>
          <w:sz w:val="28"/>
          <w:szCs w:val="28"/>
        </w:rPr>
        <w:t>Частное учреждение образовательная организация высшего образования</w:t>
      </w:r>
    </w:p>
    <w:p w:rsidR="007E0C28" w:rsidRPr="00E70F72" w:rsidRDefault="00EF0CE9" w:rsidP="00EF0CE9">
      <w:pPr>
        <w:widowControl w:val="0"/>
        <w:autoSpaceDE w:val="0"/>
        <w:autoSpaceDN w:val="0"/>
        <w:adjustRightInd w:val="0"/>
        <w:spacing w:after="0" w:line="240" w:lineRule="auto"/>
        <w:jc w:val="center"/>
        <w:rPr>
          <w:rFonts w:ascii="Times New Roman" w:hAnsi="Times New Roman" w:cs="Times New Roman"/>
          <w:sz w:val="28"/>
          <w:szCs w:val="28"/>
        </w:rPr>
      </w:pPr>
      <w:r w:rsidRPr="00E70F72">
        <w:rPr>
          <w:rFonts w:ascii="Times New Roman" w:hAnsi="Times New Roman" w:cs="Times New Roman"/>
          <w:sz w:val="28"/>
          <w:szCs w:val="28"/>
        </w:rPr>
        <w:t xml:space="preserve"> «Омская гуманитарная академия»</w:t>
      </w:r>
    </w:p>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8"/>
          <w:szCs w:val="28"/>
        </w:rPr>
      </w:pPr>
      <w:r w:rsidRPr="00E70F72">
        <w:rPr>
          <w:rFonts w:ascii="Times New Roman" w:hAnsi="Times New Roman" w:cs="Times New Roman"/>
          <w:sz w:val="28"/>
          <w:szCs w:val="28"/>
        </w:rPr>
        <w:t>Кафедра педагогики, психологии и социальной работы</w:t>
      </w:r>
    </w:p>
    <w:p w:rsidR="007E0C28" w:rsidRPr="00E70F72" w:rsidRDefault="007E0C28" w:rsidP="007E0C28">
      <w:pPr>
        <w:tabs>
          <w:tab w:val="left" w:pos="284"/>
        </w:tabs>
        <w:spacing w:after="120" w:line="240" w:lineRule="auto"/>
        <w:ind w:left="284" w:right="55" w:hanging="284"/>
        <w:jc w:val="center"/>
        <w:rPr>
          <w:rFonts w:ascii="Times New Roman" w:hAnsi="Times New Roman" w:cs="Times New Roman"/>
          <w:sz w:val="28"/>
          <w:szCs w:val="28"/>
        </w:rPr>
      </w:pPr>
    </w:p>
    <w:p w:rsidR="007E0C28" w:rsidRPr="00E70F72" w:rsidRDefault="007E0C28" w:rsidP="007E0C28">
      <w:pPr>
        <w:tabs>
          <w:tab w:val="left" w:pos="284"/>
        </w:tabs>
        <w:spacing w:after="120" w:line="240" w:lineRule="auto"/>
        <w:ind w:left="284" w:right="55" w:hanging="284"/>
        <w:jc w:val="center"/>
        <w:rPr>
          <w:rFonts w:ascii="Times New Roman" w:hAnsi="Times New Roman" w:cs="Times New Roman"/>
          <w:sz w:val="28"/>
          <w:szCs w:val="28"/>
        </w:rPr>
      </w:pPr>
    </w:p>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b/>
          <w:i/>
          <w:sz w:val="28"/>
          <w:szCs w:val="28"/>
        </w:rPr>
      </w:pPr>
    </w:p>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pacing w:val="20"/>
          <w:sz w:val="36"/>
          <w:szCs w:val="36"/>
        </w:rPr>
      </w:pPr>
      <w:r w:rsidRPr="00E70F72">
        <w:rPr>
          <w:rFonts w:ascii="Times New Roman" w:hAnsi="Times New Roman" w:cs="Times New Roman"/>
          <w:spacing w:val="20"/>
          <w:sz w:val="36"/>
          <w:szCs w:val="36"/>
        </w:rPr>
        <w:t>ОТЧЕТ</w:t>
      </w:r>
    </w:p>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8"/>
          <w:szCs w:val="28"/>
        </w:rPr>
      </w:pPr>
      <w:r w:rsidRPr="00E70F72">
        <w:rPr>
          <w:rFonts w:ascii="Times New Roman" w:hAnsi="Times New Roman" w:cs="Times New Roman"/>
          <w:sz w:val="28"/>
          <w:szCs w:val="28"/>
        </w:rPr>
        <w:t>о прохождении практи</w:t>
      </w:r>
      <w:r w:rsidR="00CF6FB9">
        <w:rPr>
          <w:rFonts w:ascii="Times New Roman" w:hAnsi="Times New Roman" w:cs="Times New Roman"/>
          <w:sz w:val="28"/>
          <w:szCs w:val="28"/>
        </w:rPr>
        <w:t>ческой подготов</w:t>
      </w:r>
      <w:r w:rsidRPr="00E70F72">
        <w:rPr>
          <w:rFonts w:ascii="Times New Roman" w:hAnsi="Times New Roman" w:cs="Times New Roman"/>
          <w:sz w:val="28"/>
          <w:szCs w:val="28"/>
        </w:rPr>
        <w:t>ки</w:t>
      </w:r>
    </w:p>
    <w:p w:rsidR="007E0C28" w:rsidRPr="00E70F72" w:rsidRDefault="007E0C28" w:rsidP="007E0C28">
      <w:pPr>
        <w:widowControl w:val="0"/>
        <w:autoSpaceDE w:val="0"/>
        <w:autoSpaceDN w:val="0"/>
        <w:adjustRightInd w:val="0"/>
        <w:spacing w:after="0" w:line="240" w:lineRule="auto"/>
        <w:jc w:val="both"/>
        <w:rPr>
          <w:rFonts w:ascii="Times New Roman" w:hAnsi="Times New Roman" w:cs="Times New Roman"/>
          <w:sz w:val="28"/>
          <w:szCs w:val="28"/>
        </w:rPr>
      </w:pPr>
    </w:p>
    <w:p w:rsidR="00CF6FB9" w:rsidRPr="00CF6FB9" w:rsidRDefault="00DC20A4" w:rsidP="00CF6FB9">
      <w:pPr>
        <w:spacing w:after="0" w:line="240" w:lineRule="auto"/>
        <w:rPr>
          <w:rFonts w:ascii="Times New Roman" w:hAnsi="Times New Roman"/>
          <w:sz w:val="28"/>
          <w:szCs w:val="28"/>
        </w:rPr>
      </w:pPr>
      <w:r>
        <w:rPr>
          <w:rFonts w:ascii="Times New Roman" w:hAnsi="Times New Roman" w:cs="Times New Roman"/>
          <w:sz w:val="28"/>
          <w:szCs w:val="28"/>
        </w:rPr>
        <w:t>Вид практики: Производственная</w:t>
      </w:r>
      <w:r w:rsidR="007E0C28" w:rsidRPr="00E70F72">
        <w:rPr>
          <w:rFonts w:ascii="Times New Roman" w:hAnsi="Times New Roman" w:cs="Times New Roman"/>
          <w:sz w:val="28"/>
          <w:szCs w:val="28"/>
        </w:rPr>
        <w:t xml:space="preserve"> практика</w:t>
      </w:r>
      <w:r w:rsidR="000430C2">
        <w:rPr>
          <w:rFonts w:ascii="Times New Roman" w:hAnsi="Times New Roman" w:cs="Times New Roman"/>
          <w:sz w:val="28"/>
          <w:szCs w:val="28"/>
        </w:rPr>
        <w:t xml:space="preserve"> </w:t>
      </w:r>
      <w:r w:rsidR="00CF6FB9" w:rsidRPr="00CF6FB9">
        <w:rPr>
          <w:rFonts w:ascii="Times New Roman" w:hAnsi="Times New Roman"/>
          <w:sz w:val="28"/>
          <w:szCs w:val="28"/>
        </w:rPr>
        <w:t>Б2.О.01(Пд)</w:t>
      </w:r>
    </w:p>
    <w:p w:rsidR="007E0C28" w:rsidRPr="00E70F72" w:rsidRDefault="007E0C28" w:rsidP="007E0C28">
      <w:pPr>
        <w:widowControl w:val="0"/>
        <w:autoSpaceDE w:val="0"/>
        <w:autoSpaceDN w:val="0"/>
        <w:adjustRightInd w:val="0"/>
        <w:spacing w:after="0" w:line="240" w:lineRule="auto"/>
        <w:rPr>
          <w:rFonts w:ascii="Times New Roman" w:hAnsi="Times New Roman" w:cs="Times New Roman"/>
          <w:sz w:val="28"/>
          <w:szCs w:val="28"/>
        </w:rPr>
      </w:pPr>
    </w:p>
    <w:p w:rsidR="007E0C28" w:rsidRPr="00E70F72" w:rsidRDefault="007E0C28" w:rsidP="007E0C28">
      <w:pPr>
        <w:widowControl w:val="0"/>
        <w:autoSpaceDE w:val="0"/>
        <w:autoSpaceDN w:val="0"/>
        <w:adjustRightInd w:val="0"/>
        <w:spacing w:after="0" w:line="240" w:lineRule="auto"/>
        <w:jc w:val="both"/>
        <w:rPr>
          <w:rFonts w:ascii="Times New Roman" w:hAnsi="Times New Roman" w:cs="Times New Roman"/>
          <w:sz w:val="28"/>
          <w:szCs w:val="28"/>
        </w:rPr>
      </w:pPr>
      <w:r w:rsidRPr="00E70F72">
        <w:rPr>
          <w:rFonts w:ascii="Times New Roman" w:hAnsi="Times New Roman" w:cs="Times New Roman"/>
          <w:sz w:val="28"/>
          <w:szCs w:val="28"/>
        </w:rPr>
        <w:t xml:space="preserve">Тип практики: </w:t>
      </w:r>
      <w:r w:rsidR="00537FB2">
        <w:rPr>
          <w:rFonts w:ascii="Times New Roman" w:hAnsi="Times New Roman" w:cs="Times New Roman"/>
          <w:sz w:val="28"/>
          <w:szCs w:val="28"/>
        </w:rPr>
        <w:t>Преддипломная практика</w:t>
      </w:r>
    </w:p>
    <w:p w:rsidR="007E0C28" w:rsidRDefault="007E0C28" w:rsidP="007E0C28">
      <w:pPr>
        <w:widowControl w:val="0"/>
        <w:autoSpaceDE w:val="0"/>
        <w:autoSpaceDN w:val="0"/>
        <w:adjustRightInd w:val="0"/>
        <w:spacing w:after="0" w:line="240" w:lineRule="auto"/>
        <w:jc w:val="both"/>
        <w:rPr>
          <w:rFonts w:ascii="Times New Roman" w:hAnsi="Times New Roman" w:cs="Times New Roman"/>
          <w:sz w:val="28"/>
          <w:szCs w:val="28"/>
        </w:rPr>
      </w:pPr>
    </w:p>
    <w:p w:rsidR="007E0C28" w:rsidRPr="007E0C28" w:rsidRDefault="007E0C28" w:rsidP="007E0C28">
      <w:pPr>
        <w:widowControl w:val="0"/>
        <w:autoSpaceDE w:val="0"/>
        <w:autoSpaceDN w:val="0"/>
        <w:adjustRightInd w:val="0"/>
        <w:spacing w:after="0" w:line="240" w:lineRule="auto"/>
        <w:jc w:val="both"/>
        <w:rPr>
          <w:rFonts w:ascii="Times New Roman" w:hAnsi="Times New Roman" w:cs="Times New Roman"/>
          <w:sz w:val="28"/>
          <w:szCs w:val="28"/>
        </w:rPr>
      </w:pPr>
    </w:p>
    <w:p w:rsidR="007E0C28" w:rsidRDefault="007E0C28" w:rsidP="007E0C28">
      <w:pPr>
        <w:widowControl w:val="0"/>
        <w:autoSpaceDE w:val="0"/>
        <w:autoSpaceDN w:val="0"/>
        <w:adjustRightInd w:val="0"/>
        <w:spacing w:after="0" w:line="240" w:lineRule="auto"/>
        <w:ind w:firstLine="540"/>
        <w:jc w:val="both"/>
        <w:rPr>
          <w:rFonts w:ascii="Arial" w:hAnsi="Arial" w:cs="Arial"/>
          <w:sz w:val="20"/>
          <w:szCs w:val="20"/>
        </w:rPr>
      </w:pPr>
    </w:p>
    <w:p w:rsidR="007E0C28" w:rsidRPr="00E70F72" w:rsidRDefault="007E0C28" w:rsidP="007E0C28">
      <w:pPr>
        <w:widowControl w:val="0"/>
        <w:autoSpaceDE w:val="0"/>
        <w:autoSpaceDN w:val="0"/>
        <w:adjustRightInd w:val="0"/>
        <w:spacing w:after="0" w:line="240" w:lineRule="auto"/>
        <w:ind w:firstLine="540"/>
        <w:jc w:val="both"/>
        <w:rPr>
          <w:rFonts w:ascii="Arial" w:hAnsi="Arial" w:cs="Arial"/>
          <w:sz w:val="20"/>
          <w:szCs w:val="20"/>
        </w:rPr>
      </w:pPr>
    </w:p>
    <w:p w:rsidR="007E0C28" w:rsidRPr="00E70F72" w:rsidRDefault="007E0C28" w:rsidP="007E0C28">
      <w:pPr>
        <w:widowControl w:val="0"/>
        <w:autoSpaceDE w:val="0"/>
        <w:autoSpaceDN w:val="0"/>
        <w:adjustRightInd w:val="0"/>
        <w:spacing w:after="0" w:line="240" w:lineRule="auto"/>
        <w:rPr>
          <w:rFonts w:ascii="Times New Roman" w:hAnsi="Times New Roman" w:cs="Times New Roman"/>
          <w:sz w:val="28"/>
          <w:szCs w:val="28"/>
        </w:rPr>
      </w:pPr>
    </w:p>
    <w:p w:rsidR="007E0C28" w:rsidRPr="00E70F72" w:rsidRDefault="007E0C28" w:rsidP="007E0C28">
      <w:pPr>
        <w:widowControl w:val="0"/>
        <w:autoSpaceDE w:val="0"/>
        <w:autoSpaceDN w:val="0"/>
        <w:adjustRightInd w:val="0"/>
        <w:spacing w:after="0" w:line="240" w:lineRule="auto"/>
        <w:ind w:left="3544"/>
        <w:rPr>
          <w:rFonts w:ascii="Times New Roman" w:hAnsi="Times New Roman" w:cs="Times New Roman"/>
          <w:sz w:val="24"/>
          <w:szCs w:val="24"/>
        </w:rPr>
      </w:pPr>
      <w:r w:rsidRPr="00E70F72">
        <w:rPr>
          <w:rFonts w:ascii="Times New Roman" w:hAnsi="Times New Roman" w:cs="Times New Roman"/>
          <w:sz w:val="24"/>
          <w:szCs w:val="24"/>
        </w:rPr>
        <w:t>Выполнил(-а):  __________________________________</w:t>
      </w:r>
    </w:p>
    <w:p w:rsidR="007E0C28" w:rsidRPr="00E70F72" w:rsidRDefault="007E0C28" w:rsidP="007E0C28">
      <w:pPr>
        <w:widowControl w:val="0"/>
        <w:autoSpaceDE w:val="0"/>
        <w:autoSpaceDN w:val="0"/>
        <w:adjustRightInd w:val="0"/>
        <w:spacing w:after="0" w:line="240" w:lineRule="auto"/>
        <w:ind w:left="3544"/>
        <w:jc w:val="center"/>
        <w:rPr>
          <w:rFonts w:ascii="Times New Roman" w:hAnsi="Times New Roman" w:cs="Times New Roman"/>
          <w:sz w:val="20"/>
          <w:szCs w:val="20"/>
        </w:rPr>
      </w:pPr>
      <w:r w:rsidRPr="00E70F72">
        <w:rPr>
          <w:rFonts w:ascii="Times New Roman" w:hAnsi="Times New Roman" w:cs="Times New Roman"/>
          <w:sz w:val="20"/>
          <w:szCs w:val="20"/>
        </w:rPr>
        <w:t>Фамилия И.О.</w:t>
      </w:r>
    </w:p>
    <w:p w:rsidR="007E0C28" w:rsidRPr="00E70F72" w:rsidRDefault="007E0C28" w:rsidP="007E0C28">
      <w:pPr>
        <w:widowControl w:val="0"/>
        <w:autoSpaceDE w:val="0"/>
        <w:autoSpaceDN w:val="0"/>
        <w:adjustRightInd w:val="0"/>
        <w:spacing w:after="0" w:line="240" w:lineRule="auto"/>
        <w:ind w:left="3544"/>
        <w:rPr>
          <w:rFonts w:ascii="Times New Roman" w:hAnsi="Times New Roman" w:cs="Times New Roman"/>
          <w:sz w:val="24"/>
          <w:szCs w:val="24"/>
        </w:rPr>
      </w:pPr>
      <w:r w:rsidRPr="00E70F72">
        <w:rPr>
          <w:rFonts w:ascii="Times New Roman" w:hAnsi="Times New Roman" w:cs="Times New Roman"/>
          <w:sz w:val="24"/>
          <w:szCs w:val="24"/>
        </w:rPr>
        <w:t xml:space="preserve">Направление подготовки:  ________________________ </w:t>
      </w:r>
    </w:p>
    <w:p w:rsidR="007E0C28" w:rsidRPr="00E70F72" w:rsidRDefault="007E0C28" w:rsidP="007E0C28">
      <w:pPr>
        <w:widowControl w:val="0"/>
        <w:autoSpaceDE w:val="0"/>
        <w:autoSpaceDN w:val="0"/>
        <w:adjustRightInd w:val="0"/>
        <w:spacing w:after="0" w:line="240" w:lineRule="auto"/>
        <w:ind w:left="3544"/>
        <w:rPr>
          <w:rFonts w:ascii="Times New Roman" w:hAnsi="Times New Roman" w:cs="Times New Roman"/>
          <w:sz w:val="24"/>
          <w:szCs w:val="24"/>
        </w:rPr>
      </w:pPr>
      <w:r w:rsidRPr="00E70F72">
        <w:rPr>
          <w:rFonts w:ascii="Times New Roman" w:hAnsi="Times New Roman" w:cs="Times New Roman"/>
          <w:sz w:val="24"/>
          <w:szCs w:val="24"/>
        </w:rPr>
        <w:t>_______________________________________________</w:t>
      </w:r>
    </w:p>
    <w:p w:rsidR="007E0C28" w:rsidRPr="00E70F72" w:rsidRDefault="007E0C28" w:rsidP="007E0C28">
      <w:pPr>
        <w:widowControl w:val="0"/>
        <w:autoSpaceDE w:val="0"/>
        <w:autoSpaceDN w:val="0"/>
        <w:adjustRightInd w:val="0"/>
        <w:spacing w:after="0" w:line="240" w:lineRule="auto"/>
        <w:ind w:left="3544"/>
        <w:rPr>
          <w:rFonts w:ascii="Times New Roman" w:hAnsi="Times New Roman" w:cs="Times New Roman"/>
          <w:sz w:val="24"/>
          <w:szCs w:val="24"/>
        </w:rPr>
      </w:pPr>
      <w:r w:rsidRPr="00E70F72">
        <w:rPr>
          <w:rFonts w:ascii="Times New Roman" w:hAnsi="Times New Roman" w:cs="Times New Roman"/>
          <w:sz w:val="24"/>
          <w:szCs w:val="24"/>
        </w:rPr>
        <w:t>Направленность (профиль) программы______________</w:t>
      </w:r>
    </w:p>
    <w:p w:rsidR="007E0C28" w:rsidRPr="00E70F72" w:rsidRDefault="007E0C28" w:rsidP="007E0C28">
      <w:pPr>
        <w:widowControl w:val="0"/>
        <w:autoSpaceDE w:val="0"/>
        <w:autoSpaceDN w:val="0"/>
        <w:adjustRightInd w:val="0"/>
        <w:spacing w:after="0" w:line="240" w:lineRule="auto"/>
        <w:ind w:left="3544"/>
        <w:rPr>
          <w:rFonts w:ascii="Times New Roman" w:hAnsi="Times New Roman" w:cs="Times New Roman"/>
          <w:sz w:val="24"/>
          <w:szCs w:val="24"/>
        </w:rPr>
      </w:pPr>
      <w:r w:rsidRPr="00E70F72">
        <w:rPr>
          <w:rFonts w:ascii="Times New Roman" w:hAnsi="Times New Roman" w:cs="Times New Roman"/>
          <w:sz w:val="24"/>
          <w:szCs w:val="24"/>
        </w:rPr>
        <w:t>_______________________________________________</w:t>
      </w:r>
    </w:p>
    <w:p w:rsidR="007E0C28" w:rsidRPr="00E70F72" w:rsidRDefault="007E0C28" w:rsidP="007E0C28">
      <w:pPr>
        <w:widowControl w:val="0"/>
        <w:autoSpaceDE w:val="0"/>
        <w:autoSpaceDN w:val="0"/>
        <w:adjustRightInd w:val="0"/>
        <w:spacing w:after="0" w:line="240" w:lineRule="auto"/>
        <w:ind w:left="3544"/>
        <w:rPr>
          <w:rFonts w:ascii="Times New Roman" w:hAnsi="Times New Roman" w:cs="Times New Roman"/>
          <w:sz w:val="24"/>
          <w:szCs w:val="24"/>
        </w:rPr>
      </w:pPr>
      <w:r w:rsidRPr="00E70F72">
        <w:rPr>
          <w:rFonts w:ascii="Times New Roman" w:hAnsi="Times New Roman" w:cs="Times New Roman"/>
          <w:sz w:val="24"/>
          <w:szCs w:val="24"/>
        </w:rPr>
        <w:t>Форма обучения: ________________________________</w:t>
      </w:r>
    </w:p>
    <w:p w:rsidR="007E0C28" w:rsidRPr="00E70F72" w:rsidRDefault="007E0C28" w:rsidP="007E0C28">
      <w:pPr>
        <w:widowControl w:val="0"/>
        <w:autoSpaceDE w:val="0"/>
        <w:autoSpaceDN w:val="0"/>
        <w:adjustRightInd w:val="0"/>
        <w:spacing w:after="0" w:line="240" w:lineRule="auto"/>
        <w:ind w:left="3544"/>
        <w:rPr>
          <w:rFonts w:ascii="Times New Roman" w:hAnsi="Times New Roman" w:cs="Times New Roman"/>
          <w:sz w:val="24"/>
          <w:szCs w:val="24"/>
        </w:rPr>
      </w:pPr>
      <w:r w:rsidRPr="00E70F72">
        <w:rPr>
          <w:rFonts w:ascii="Times New Roman" w:hAnsi="Times New Roman" w:cs="Times New Roman"/>
          <w:sz w:val="24"/>
          <w:szCs w:val="24"/>
        </w:rPr>
        <w:t>Руководитель практики от ОмГА:</w:t>
      </w:r>
    </w:p>
    <w:p w:rsidR="007E0C28" w:rsidRPr="00E70F72" w:rsidRDefault="007E0C28" w:rsidP="007E0C28">
      <w:pPr>
        <w:spacing w:after="0" w:line="240" w:lineRule="auto"/>
        <w:ind w:left="3544" w:right="55"/>
        <w:rPr>
          <w:rFonts w:ascii="Times New Roman" w:hAnsi="Times New Roman" w:cs="Times New Roman"/>
          <w:sz w:val="24"/>
          <w:szCs w:val="24"/>
        </w:rPr>
      </w:pPr>
      <w:r w:rsidRPr="00E70F72">
        <w:rPr>
          <w:rFonts w:ascii="Times New Roman" w:hAnsi="Times New Roman" w:cs="Times New Roman"/>
          <w:sz w:val="24"/>
          <w:szCs w:val="24"/>
        </w:rPr>
        <w:t>_______________________________________________</w:t>
      </w:r>
    </w:p>
    <w:p w:rsidR="007E0C28" w:rsidRPr="00E70F72" w:rsidRDefault="007E0C28" w:rsidP="007E0C28">
      <w:pPr>
        <w:widowControl w:val="0"/>
        <w:autoSpaceDE w:val="0"/>
        <w:autoSpaceDN w:val="0"/>
        <w:adjustRightInd w:val="0"/>
        <w:spacing w:after="0" w:line="240" w:lineRule="auto"/>
        <w:ind w:left="3544"/>
        <w:jc w:val="center"/>
        <w:rPr>
          <w:rFonts w:ascii="Times New Roman" w:hAnsi="Times New Roman" w:cs="Times New Roman"/>
          <w:sz w:val="20"/>
          <w:szCs w:val="20"/>
        </w:rPr>
      </w:pPr>
      <w:r w:rsidRPr="00E70F72">
        <w:rPr>
          <w:rFonts w:ascii="Times New Roman" w:hAnsi="Times New Roman" w:cs="Times New Roman"/>
          <w:sz w:val="20"/>
          <w:szCs w:val="20"/>
        </w:rPr>
        <w:t>Уч. степень, уч. звание, Фамилия И.О.</w:t>
      </w:r>
    </w:p>
    <w:p w:rsidR="007E0C28" w:rsidRPr="00E70F72" w:rsidRDefault="007E0C28" w:rsidP="007E0C28">
      <w:pPr>
        <w:spacing w:before="240" w:after="0" w:line="240" w:lineRule="auto"/>
        <w:ind w:left="3544" w:right="55"/>
        <w:jc w:val="center"/>
        <w:rPr>
          <w:rFonts w:ascii="Times New Roman" w:hAnsi="Times New Roman" w:cs="Times New Roman"/>
          <w:sz w:val="24"/>
          <w:szCs w:val="24"/>
        </w:rPr>
      </w:pPr>
      <w:r w:rsidRPr="00E70F72">
        <w:rPr>
          <w:rFonts w:ascii="Times New Roman" w:hAnsi="Times New Roman" w:cs="Times New Roman"/>
          <w:sz w:val="24"/>
          <w:szCs w:val="24"/>
        </w:rPr>
        <w:t>_____________________</w:t>
      </w:r>
    </w:p>
    <w:p w:rsidR="007E0C28" w:rsidRPr="00E70F72" w:rsidRDefault="007E0C28" w:rsidP="007E0C28">
      <w:pPr>
        <w:spacing w:after="0" w:line="240" w:lineRule="auto"/>
        <w:ind w:left="3544" w:right="55"/>
        <w:jc w:val="center"/>
        <w:rPr>
          <w:rFonts w:ascii="Times New Roman" w:hAnsi="Times New Roman" w:cs="Times New Roman"/>
          <w:sz w:val="20"/>
          <w:szCs w:val="20"/>
        </w:rPr>
      </w:pPr>
      <w:r w:rsidRPr="00E70F72">
        <w:rPr>
          <w:rFonts w:ascii="Times New Roman" w:hAnsi="Times New Roman" w:cs="Times New Roman"/>
          <w:sz w:val="20"/>
          <w:szCs w:val="20"/>
        </w:rPr>
        <w:t>подпись</w:t>
      </w:r>
    </w:p>
    <w:p w:rsidR="007E0C28" w:rsidRPr="00E70F72" w:rsidRDefault="007E0C28" w:rsidP="007E0C28">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7E0C28" w:rsidRPr="00E70F72" w:rsidRDefault="007E0C28" w:rsidP="007E0C28">
      <w:pPr>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7E0C28" w:rsidRPr="00E70F72" w:rsidRDefault="007E0C28" w:rsidP="007E0C28">
      <w:pPr>
        <w:widowControl w:val="0"/>
        <w:shd w:val="clear" w:color="auto" w:fill="FFFFFF"/>
        <w:autoSpaceDE w:val="0"/>
        <w:autoSpaceDN w:val="0"/>
        <w:adjustRightInd w:val="0"/>
        <w:spacing w:after="0" w:line="240" w:lineRule="auto"/>
        <w:rPr>
          <w:rFonts w:ascii="Times New Roman" w:hAnsi="Times New Roman" w:cs="Times New Roman"/>
          <w:sz w:val="24"/>
          <w:szCs w:val="24"/>
          <w:shd w:val="clear" w:color="auto" w:fill="FFFFFF"/>
        </w:rPr>
      </w:pPr>
      <w:r w:rsidRPr="00E70F72">
        <w:rPr>
          <w:rFonts w:ascii="Times New Roman" w:hAnsi="Times New Roman" w:cs="Times New Roman"/>
          <w:sz w:val="24"/>
          <w:szCs w:val="24"/>
        </w:rPr>
        <w:t xml:space="preserve">Место прохождения практики: </w:t>
      </w:r>
      <w:r w:rsidRPr="00E70F72">
        <w:rPr>
          <w:rFonts w:ascii="Times New Roman" w:hAnsi="Times New Roman" w:cs="Times New Roman"/>
          <w:sz w:val="24"/>
          <w:szCs w:val="24"/>
          <w:shd w:val="clear" w:color="auto" w:fill="FFFFFF"/>
        </w:rPr>
        <w:t xml:space="preserve">(адрес, контактные телефоны):  </w:t>
      </w:r>
      <w:r w:rsidRPr="00E70F72">
        <w:rPr>
          <w:rFonts w:ascii="Times New Roman" w:hAnsi="Times New Roman" w:cs="Times New Roman"/>
          <w:sz w:val="24"/>
          <w:szCs w:val="24"/>
        </w:rPr>
        <w:t>______________________</w:t>
      </w:r>
    </w:p>
    <w:p w:rsidR="007E0C28" w:rsidRPr="00E70F72" w:rsidRDefault="007E0C28" w:rsidP="007E0C2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E70F72">
        <w:rPr>
          <w:rFonts w:ascii="Times New Roman" w:hAnsi="Times New Roman" w:cs="Times New Roman"/>
          <w:sz w:val="24"/>
          <w:szCs w:val="24"/>
        </w:rPr>
        <w:t>____________________________________________________________________________</w:t>
      </w:r>
    </w:p>
    <w:p w:rsidR="007E0C28" w:rsidRPr="00E70F72" w:rsidRDefault="007E0C28" w:rsidP="007E0C28">
      <w:pPr>
        <w:widowControl w:val="0"/>
        <w:shd w:val="clear" w:color="auto" w:fill="FFFFFF"/>
        <w:autoSpaceDE w:val="0"/>
        <w:autoSpaceDN w:val="0"/>
        <w:adjustRightInd w:val="0"/>
        <w:spacing w:before="240" w:after="0" w:line="240" w:lineRule="auto"/>
        <w:rPr>
          <w:rFonts w:ascii="Times New Roman" w:hAnsi="Times New Roman" w:cs="Times New Roman"/>
          <w:sz w:val="24"/>
          <w:szCs w:val="24"/>
        </w:rPr>
      </w:pPr>
      <w:r w:rsidRPr="00E70F72">
        <w:rPr>
          <w:rFonts w:ascii="Times New Roman" w:hAnsi="Times New Roman" w:cs="Times New Roman"/>
          <w:sz w:val="24"/>
          <w:szCs w:val="24"/>
        </w:rPr>
        <w:t xml:space="preserve">Руководитель принимающей организации:  </w:t>
      </w:r>
    </w:p>
    <w:p w:rsidR="007E0C28" w:rsidRPr="00E70F72" w:rsidRDefault="007E0C28" w:rsidP="007E0C28">
      <w:pPr>
        <w:widowControl w:val="0"/>
        <w:shd w:val="clear" w:color="auto" w:fill="FFFFFF"/>
        <w:autoSpaceDE w:val="0"/>
        <w:autoSpaceDN w:val="0"/>
        <w:adjustRightInd w:val="0"/>
        <w:spacing w:before="240" w:after="0" w:line="240" w:lineRule="auto"/>
        <w:rPr>
          <w:rFonts w:ascii="Times New Roman" w:hAnsi="Times New Roman" w:cs="Times New Roman"/>
          <w:sz w:val="28"/>
          <w:szCs w:val="28"/>
        </w:rPr>
      </w:pPr>
      <w:r w:rsidRPr="00E70F72">
        <w:rPr>
          <w:rFonts w:ascii="Times New Roman" w:hAnsi="Times New Roman" w:cs="Times New Roman"/>
          <w:sz w:val="24"/>
          <w:szCs w:val="24"/>
        </w:rPr>
        <w:t>______________      _________________________________________</w:t>
      </w:r>
      <w:r w:rsidRPr="00E70F72">
        <w:rPr>
          <w:rFonts w:ascii="Times New Roman" w:hAnsi="Times New Roman" w:cs="Times New Roman"/>
          <w:sz w:val="28"/>
          <w:szCs w:val="28"/>
        </w:rPr>
        <w:t xml:space="preserve">_______________ </w:t>
      </w:r>
    </w:p>
    <w:p w:rsidR="007E0C28" w:rsidRPr="00E70F72" w:rsidRDefault="007E0C28" w:rsidP="007E0C28">
      <w:pPr>
        <w:widowControl w:val="0"/>
        <w:shd w:val="clear" w:color="auto" w:fill="FFFFFF"/>
        <w:autoSpaceDE w:val="0"/>
        <w:autoSpaceDN w:val="0"/>
        <w:adjustRightInd w:val="0"/>
        <w:spacing w:after="0" w:line="240" w:lineRule="auto"/>
        <w:ind w:left="567"/>
        <w:rPr>
          <w:rFonts w:ascii="Times New Roman" w:hAnsi="Times New Roman" w:cs="Times New Roman"/>
          <w:sz w:val="20"/>
          <w:szCs w:val="20"/>
        </w:rPr>
      </w:pPr>
      <w:r w:rsidRPr="00E70F72">
        <w:rPr>
          <w:rFonts w:ascii="Times New Roman" w:hAnsi="Times New Roman" w:cs="Times New Roman"/>
          <w:sz w:val="20"/>
          <w:szCs w:val="20"/>
          <w:shd w:val="clear" w:color="auto" w:fill="FFFFFF"/>
        </w:rPr>
        <w:t>подпись                     (должность, Ф.И.О., контактный телефон)</w:t>
      </w:r>
      <w:r w:rsidRPr="00E70F72">
        <w:rPr>
          <w:rFonts w:ascii="Times New Roman" w:hAnsi="Times New Roman" w:cs="Times New Roman"/>
          <w:sz w:val="20"/>
          <w:szCs w:val="20"/>
        </w:rPr>
        <w:br/>
      </w:r>
    </w:p>
    <w:p w:rsidR="007E0C28" w:rsidRPr="00E70F72" w:rsidRDefault="007E0C28" w:rsidP="007E0C28">
      <w:pPr>
        <w:widowControl w:val="0"/>
        <w:shd w:val="clear" w:color="auto" w:fill="FFFFFF"/>
        <w:autoSpaceDE w:val="0"/>
        <w:autoSpaceDN w:val="0"/>
        <w:adjustRightInd w:val="0"/>
        <w:spacing w:before="240" w:after="0" w:line="240" w:lineRule="auto"/>
        <w:ind w:left="567"/>
        <w:rPr>
          <w:rFonts w:ascii="Times New Roman" w:hAnsi="Times New Roman" w:cs="Times New Roman"/>
          <w:sz w:val="20"/>
          <w:szCs w:val="20"/>
        </w:rPr>
      </w:pPr>
      <w:r w:rsidRPr="00E70F72">
        <w:rPr>
          <w:rFonts w:ascii="Times New Roman" w:hAnsi="Times New Roman" w:cs="Times New Roman"/>
          <w:sz w:val="20"/>
          <w:szCs w:val="20"/>
        </w:rPr>
        <w:t>м.п.</w:t>
      </w:r>
    </w:p>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8"/>
          <w:szCs w:val="28"/>
        </w:rPr>
      </w:pPr>
    </w:p>
    <w:p w:rsidR="007E0C28" w:rsidRPr="005304CB" w:rsidRDefault="007E0C28" w:rsidP="007E0C28">
      <w:pPr>
        <w:widowControl w:val="0"/>
        <w:autoSpaceDE w:val="0"/>
        <w:autoSpaceDN w:val="0"/>
        <w:adjustRightInd w:val="0"/>
        <w:spacing w:after="0" w:line="240" w:lineRule="auto"/>
        <w:jc w:val="center"/>
        <w:rPr>
          <w:rFonts w:ascii="Times New Roman" w:hAnsi="Times New Roman" w:cs="Times New Roman"/>
          <w:sz w:val="28"/>
          <w:szCs w:val="28"/>
        </w:rPr>
      </w:pPr>
    </w:p>
    <w:p w:rsidR="007E0C28" w:rsidRPr="005304CB" w:rsidRDefault="007E0C28" w:rsidP="007E0C28">
      <w:pPr>
        <w:widowControl w:val="0"/>
        <w:autoSpaceDE w:val="0"/>
        <w:autoSpaceDN w:val="0"/>
        <w:adjustRightInd w:val="0"/>
        <w:spacing w:after="0" w:line="240" w:lineRule="auto"/>
        <w:jc w:val="center"/>
        <w:rPr>
          <w:rFonts w:ascii="Times New Roman" w:hAnsi="Times New Roman" w:cs="Times New Roman"/>
          <w:sz w:val="28"/>
          <w:szCs w:val="28"/>
        </w:rPr>
      </w:pPr>
    </w:p>
    <w:p w:rsidR="00EF0CE9" w:rsidRDefault="007E0C28" w:rsidP="007E0C28">
      <w:pPr>
        <w:widowControl w:val="0"/>
        <w:autoSpaceDE w:val="0"/>
        <w:autoSpaceDN w:val="0"/>
        <w:adjustRightInd w:val="0"/>
        <w:spacing w:after="0" w:line="240" w:lineRule="auto"/>
        <w:jc w:val="center"/>
        <w:rPr>
          <w:rFonts w:ascii="Times New Roman" w:hAnsi="Times New Roman" w:cs="Times New Roman"/>
          <w:sz w:val="28"/>
          <w:szCs w:val="28"/>
        </w:rPr>
      </w:pPr>
      <w:r w:rsidRPr="00E70F72">
        <w:rPr>
          <w:rFonts w:ascii="Times New Roman" w:hAnsi="Times New Roman" w:cs="Times New Roman"/>
          <w:sz w:val="28"/>
          <w:szCs w:val="28"/>
        </w:rPr>
        <w:t>Омск,  20__</w:t>
      </w:r>
      <w:r w:rsidR="00EF0CE9">
        <w:rPr>
          <w:rFonts w:ascii="Times New Roman" w:hAnsi="Times New Roman" w:cs="Times New Roman"/>
          <w:sz w:val="28"/>
          <w:szCs w:val="28"/>
        </w:rPr>
        <w:br w:type="page"/>
      </w:r>
    </w:p>
    <w:p w:rsidR="00EF0CE9" w:rsidRPr="00A066A9" w:rsidRDefault="00EF0CE9" w:rsidP="00EF0CE9">
      <w:pPr>
        <w:widowControl w:val="0"/>
        <w:autoSpaceDE w:val="0"/>
        <w:autoSpaceDN w:val="0"/>
        <w:adjustRightInd w:val="0"/>
        <w:spacing w:after="0" w:line="276" w:lineRule="exact"/>
        <w:ind w:left="15" w:right="15"/>
        <w:jc w:val="right"/>
        <w:rPr>
          <w:rFonts w:ascii="Times New Roman" w:hAnsi="Times New Roman" w:cs="Times New Roman"/>
          <w:sz w:val="28"/>
          <w:szCs w:val="28"/>
        </w:rPr>
      </w:pPr>
      <w:r w:rsidRPr="00A066A9">
        <w:rPr>
          <w:rFonts w:ascii="Times New Roman" w:hAnsi="Times New Roman" w:cs="Times New Roman"/>
          <w:sz w:val="28"/>
          <w:szCs w:val="28"/>
        </w:rPr>
        <w:lastRenderedPageBreak/>
        <w:t xml:space="preserve">Приложение </w:t>
      </w:r>
      <w:r w:rsidR="000430C2">
        <w:rPr>
          <w:rFonts w:ascii="Times New Roman" w:hAnsi="Times New Roman" w:cs="Times New Roman"/>
          <w:sz w:val="28"/>
          <w:szCs w:val="28"/>
        </w:rPr>
        <w:t>2</w:t>
      </w:r>
    </w:p>
    <w:p w:rsidR="00EF0CE9" w:rsidRPr="00DC5A4B" w:rsidRDefault="00EF0CE9" w:rsidP="00EF0CE9">
      <w:pPr>
        <w:widowControl w:val="0"/>
        <w:autoSpaceDE w:val="0"/>
        <w:autoSpaceDN w:val="0"/>
        <w:adjustRightInd w:val="0"/>
        <w:spacing w:after="0" w:line="276" w:lineRule="exact"/>
        <w:ind w:left="15" w:right="15"/>
        <w:jc w:val="center"/>
        <w:rPr>
          <w:rFonts w:ascii="Times New Roman" w:hAnsi="Times New Roman" w:cs="Times New Roman"/>
          <w:sz w:val="16"/>
          <w:szCs w:val="16"/>
        </w:rPr>
      </w:pPr>
    </w:p>
    <w:p w:rsidR="007E0C28" w:rsidRPr="00E70F72" w:rsidRDefault="00EF0CE9" w:rsidP="00EF0CE9">
      <w:pPr>
        <w:widowControl w:val="0"/>
        <w:autoSpaceDE w:val="0"/>
        <w:autoSpaceDN w:val="0"/>
        <w:adjustRightInd w:val="0"/>
        <w:spacing w:after="0" w:line="240" w:lineRule="auto"/>
        <w:jc w:val="center"/>
        <w:rPr>
          <w:rFonts w:ascii="Times New Roman" w:hAnsi="Times New Roman" w:cs="Times New Roman"/>
          <w:sz w:val="28"/>
          <w:szCs w:val="28"/>
        </w:rPr>
      </w:pPr>
      <w:r w:rsidRPr="00A066A9">
        <w:rPr>
          <w:rFonts w:ascii="Times New Roman" w:hAnsi="Times New Roman" w:cs="Times New Roman"/>
          <w:sz w:val="28"/>
          <w:szCs w:val="28"/>
        </w:rPr>
        <w:t>Частное учреждение образовательная организация высшего образования</w:t>
      </w:r>
      <w:r w:rsidRPr="00A066A9">
        <w:rPr>
          <w:rFonts w:ascii="Times New Roman" w:hAnsi="Times New Roman" w:cs="Times New Roman"/>
          <w:sz w:val="28"/>
          <w:szCs w:val="28"/>
        </w:rPr>
        <w:br/>
        <w:t>«Омская гуманитарная академия»</w:t>
      </w:r>
    </w:p>
    <w:p w:rsidR="007E0C28" w:rsidRPr="00A066A9" w:rsidRDefault="007E0C28" w:rsidP="007E0C28">
      <w:pPr>
        <w:widowControl w:val="0"/>
        <w:autoSpaceDE w:val="0"/>
        <w:autoSpaceDN w:val="0"/>
        <w:adjustRightInd w:val="0"/>
        <w:spacing w:after="0" w:line="240" w:lineRule="auto"/>
        <w:jc w:val="center"/>
        <w:rPr>
          <w:rFonts w:ascii="Times New Roman" w:hAnsi="Times New Roman" w:cs="Times New Roman"/>
          <w:sz w:val="16"/>
          <w:szCs w:val="16"/>
        </w:rPr>
      </w:pPr>
    </w:p>
    <w:p w:rsidR="007E0C28" w:rsidRPr="00A066A9" w:rsidRDefault="007E0C28" w:rsidP="007E0C28">
      <w:pPr>
        <w:widowControl w:val="0"/>
        <w:autoSpaceDE w:val="0"/>
        <w:autoSpaceDN w:val="0"/>
        <w:adjustRightInd w:val="0"/>
        <w:spacing w:after="0" w:line="240" w:lineRule="auto"/>
        <w:jc w:val="center"/>
        <w:rPr>
          <w:rFonts w:ascii="Times New Roman" w:hAnsi="Times New Roman" w:cs="Times New Roman"/>
          <w:sz w:val="28"/>
          <w:szCs w:val="28"/>
        </w:rPr>
      </w:pPr>
      <w:r w:rsidRPr="00A066A9">
        <w:rPr>
          <w:rFonts w:ascii="Times New Roman" w:hAnsi="Times New Roman" w:cs="Times New Roman"/>
          <w:sz w:val="28"/>
          <w:szCs w:val="28"/>
        </w:rPr>
        <w:t>Кафедра педагогики, психологии и социальной работы</w:t>
      </w:r>
    </w:p>
    <w:p w:rsidR="007E0C28" w:rsidRDefault="007E0C28" w:rsidP="007E0C28">
      <w:pPr>
        <w:widowControl w:val="0"/>
        <w:autoSpaceDE w:val="0"/>
        <w:autoSpaceDN w:val="0"/>
        <w:adjustRightInd w:val="0"/>
        <w:spacing w:after="0" w:line="240" w:lineRule="auto"/>
        <w:ind w:right="284" w:firstLine="720"/>
        <w:jc w:val="center"/>
        <w:rPr>
          <w:rFonts w:ascii="Times New Roman" w:hAnsi="Times New Roman" w:cs="Times New Roman"/>
          <w:sz w:val="16"/>
          <w:szCs w:val="16"/>
        </w:rPr>
      </w:pPr>
    </w:p>
    <w:p w:rsidR="00EF0CE9" w:rsidRPr="00A066A9" w:rsidRDefault="00EF0CE9" w:rsidP="007E0C28">
      <w:pPr>
        <w:widowControl w:val="0"/>
        <w:autoSpaceDE w:val="0"/>
        <w:autoSpaceDN w:val="0"/>
        <w:adjustRightInd w:val="0"/>
        <w:spacing w:after="0" w:line="240" w:lineRule="auto"/>
        <w:ind w:right="284" w:firstLine="720"/>
        <w:jc w:val="center"/>
        <w:rPr>
          <w:rFonts w:ascii="Times New Roman" w:hAnsi="Times New Roman" w:cs="Times New Roman"/>
          <w:sz w:val="16"/>
          <w:szCs w:val="16"/>
        </w:rPr>
      </w:pPr>
    </w:p>
    <w:p w:rsidR="007E0C28" w:rsidRPr="00A066A9" w:rsidRDefault="00E11670" w:rsidP="007E0C28">
      <w:pPr>
        <w:widowControl w:val="0"/>
        <w:shd w:val="clear" w:color="auto" w:fill="FFFFFF"/>
        <w:autoSpaceDE w:val="0"/>
        <w:autoSpaceDN w:val="0"/>
        <w:adjustRightInd w:val="0"/>
        <w:spacing w:after="0" w:line="269" w:lineRule="exact"/>
        <w:ind w:left="5103" w:right="-1" w:firstLine="460"/>
        <w:jc w:val="both"/>
        <w:rPr>
          <w:rFonts w:ascii="Times New Roman" w:hAnsi="Times New Roman" w:cs="Times New Roman"/>
          <w:spacing w:val="-11"/>
          <w:sz w:val="28"/>
          <w:szCs w:val="28"/>
        </w:rPr>
      </w:pPr>
      <w:r>
        <w:rPr>
          <w:rFonts w:ascii="Times New Roman" w:hAnsi="Times New Roman" w:cs="Times New Roman"/>
          <w:noProof/>
          <w:sz w:val="28"/>
          <w:szCs w:val="28"/>
        </w:rPr>
        <w:pict>
          <v:shape id="Text Box 4" o:spid="_x0000_s1027" type="#_x0000_t202" style="position:absolute;left:0;text-align:left;margin-left:217.2pt;margin-top:.5pt;width:273.1pt;height:75.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HBhAIAABY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" stroked="f">
            <v:textbox>
              <w:txbxContent>
                <w:p w:rsidR="00F27751" w:rsidRPr="00E73996" w:rsidRDefault="00F27751" w:rsidP="007E0C28">
                  <w:pPr>
                    <w:spacing w:after="0" w:line="240" w:lineRule="auto"/>
                    <w:jc w:val="center"/>
                    <w:rPr>
                      <w:rFonts w:ascii="Times New Roman" w:hAnsi="Times New Roman" w:cs="Times New Roman"/>
                      <w:sz w:val="24"/>
                      <w:szCs w:val="24"/>
                    </w:rPr>
                  </w:pPr>
                  <w:r w:rsidRPr="00E73996">
                    <w:rPr>
                      <w:rFonts w:ascii="Times New Roman" w:hAnsi="Times New Roman" w:cs="Times New Roman"/>
                      <w:sz w:val="24"/>
                      <w:szCs w:val="24"/>
                    </w:rPr>
                    <w:t>УТВЕРЖДАЮ</w:t>
                  </w:r>
                </w:p>
                <w:p w:rsidR="00F27751" w:rsidRPr="00936E10" w:rsidRDefault="00F27751" w:rsidP="007E0C28">
                  <w:pPr>
                    <w:spacing w:after="0" w:line="240" w:lineRule="auto"/>
                    <w:jc w:val="center"/>
                    <w:rPr>
                      <w:rFonts w:ascii="Times New Roman" w:hAnsi="Times New Roman" w:cs="Times New Roman"/>
                      <w:sz w:val="24"/>
                      <w:szCs w:val="24"/>
                    </w:rPr>
                  </w:pPr>
                  <w:r w:rsidRPr="00E73996">
                    <w:rPr>
                      <w:rFonts w:ascii="Times New Roman" w:hAnsi="Times New Roman" w:cs="Times New Roman"/>
                      <w:sz w:val="24"/>
                      <w:szCs w:val="24"/>
                    </w:rPr>
                    <w:t>зав. кафедрой ПпиСР</w:t>
                  </w:r>
                  <w:r>
                    <w:rPr>
                      <w:rFonts w:ascii="Times New Roman" w:hAnsi="Times New Roman" w:cs="Times New Roman"/>
                      <w:sz w:val="24"/>
                      <w:szCs w:val="24"/>
                    </w:rPr>
                    <w:t xml:space="preserve"> д.п.н., профессор ______________________Е.В.Лопанова</w:t>
                  </w:r>
                </w:p>
                <w:p w:rsidR="00F27751" w:rsidRPr="00EF0CE9" w:rsidRDefault="00F27751" w:rsidP="007E0C28">
                  <w:pPr>
                    <w:spacing w:after="0" w:line="240" w:lineRule="auto"/>
                    <w:jc w:val="center"/>
                    <w:rPr>
                      <w:rFonts w:ascii="Times New Roman" w:hAnsi="Times New Roman" w:cs="Times New Roman"/>
                      <w:sz w:val="20"/>
                      <w:szCs w:val="20"/>
                    </w:rPr>
                  </w:pPr>
                  <w:r w:rsidRPr="00EF0CE9">
                    <w:rPr>
                      <w:rFonts w:ascii="Times New Roman" w:hAnsi="Times New Roman" w:cs="Times New Roman"/>
                      <w:sz w:val="20"/>
                      <w:szCs w:val="20"/>
                    </w:rPr>
                    <w:t>Уч. степень, уч. звание подпись       И.О. Фамилия</w:t>
                  </w:r>
                </w:p>
              </w:txbxContent>
            </v:textbox>
          </v:shape>
        </w:pict>
      </w:r>
    </w:p>
    <w:p w:rsidR="007E0C28" w:rsidRPr="00A066A9" w:rsidRDefault="007E0C28" w:rsidP="007E0C28">
      <w:pPr>
        <w:widowControl w:val="0"/>
        <w:autoSpaceDE w:val="0"/>
        <w:autoSpaceDN w:val="0"/>
        <w:adjustRightInd w:val="0"/>
        <w:spacing w:after="0" w:line="240" w:lineRule="auto"/>
        <w:ind w:left="4678"/>
        <w:jc w:val="both"/>
        <w:rPr>
          <w:rFonts w:ascii="Times New Roman" w:hAnsi="Times New Roman" w:cs="Times New Roman"/>
          <w:sz w:val="28"/>
          <w:szCs w:val="28"/>
        </w:rPr>
      </w:pPr>
    </w:p>
    <w:p w:rsidR="007E0C28" w:rsidRPr="00A066A9" w:rsidRDefault="007E0C28" w:rsidP="007E0C28">
      <w:pPr>
        <w:widowControl w:val="0"/>
        <w:autoSpaceDE w:val="0"/>
        <w:autoSpaceDN w:val="0"/>
        <w:adjustRightInd w:val="0"/>
        <w:spacing w:after="0" w:line="240" w:lineRule="auto"/>
        <w:ind w:left="4678"/>
        <w:jc w:val="both"/>
        <w:rPr>
          <w:rFonts w:ascii="Times New Roman" w:hAnsi="Times New Roman" w:cs="Times New Roman"/>
          <w:sz w:val="28"/>
          <w:szCs w:val="28"/>
        </w:rPr>
      </w:pPr>
    </w:p>
    <w:p w:rsidR="007E0C28" w:rsidRPr="00A066A9" w:rsidRDefault="007E0C28" w:rsidP="007E0C28">
      <w:pPr>
        <w:widowControl w:val="0"/>
        <w:autoSpaceDE w:val="0"/>
        <w:autoSpaceDN w:val="0"/>
        <w:adjustRightInd w:val="0"/>
        <w:spacing w:after="0" w:line="240" w:lineRule="auto"/>
        <w:jc w:val="center"/>
        <w:rPr>
          <w:rFonts w:ascii="Times New Roman" w:hAnsi="Times New Roman" w:cs="Times New Roman"/>
          <w:sz w:val="28"/>
          <w:szCs w:val="28"/>
        </w:rPr>
      </w:pPr>
    </w:p>
    <w:p w:rsidR="00DC5A4B" w:rsidRDefault="00DC5A4B" w:rsidP="007E0C28">
      <w:pPr>
        <w:widowControl w:val="0"/>
        <w:autoSpaceDE w:val="0"/>
        <w:autoSpaceDN w:val="0"/>
        <w:adjustRightInd w:val="0"/>
        <w:spacing w:after="0" w:line="240" w:lineRule="auto"/>
        <w:jc w:val="center"/>
        <w:rPr>
          <w:rFonts w:ascii="Times New Roman" w:hAnsi="Times New Roman" w:cs="Times New Roman"/>
          <w:sz w:val="28"/>
          <w:szCs w:val="28"/>
        </w:rPr>
      </w:pPr>
    </w:p>
    <w:p w:rsidR="007E0C28" w:rsidRPr="00EF0CE9" w:rsidRDefault="007E0C28" w:rsidP="007E0C28">
      <w:pPr>
        <w:widowControl w:val="0"/>
        <w:autoSpaceDE w:val="0"/>
        <w:autoSpaceDN w:val="0"/>
        <w:adjustRightInd w:val="0"/>
        <w:spacing w:after="0" w:line="240" w:lineRule="auto"/>
        <w:jc w:val="center"/>
        <w:rPr>
          <w:rFonts w:ascii="Times New Roman" w:hAnsi="Times New Roman" w:cs="Times New Roman"/>
          <w:sz w:val="28"/>
          <w:szCs w:val="28"/>
        </w:rPr>
      </w:pPr>
      <w:r w:rsidRPr="00EF0CE9">
        <w:rPr>
          <w:rFonts w:ascii="Times New Roman" w:hAnsi="Times New Roman" w:cs="Times New Roman"/>
          <w:sz w:val="28"/>
          <w:szCs w:val="28"/>
        </w:rPr>
        <w:t>Задание на практи</w:t>
      </w:r>
      <w:r w:rsidR="00E217AC">
        <w:rPr>
          <w:rFonts w:ascii="Times New Roman" w:hAnsi="Times New Roman" w:cs="Times New Roman"/>
          <w:sz w:val="28"/>
          <w:szCs w:val="28"/>
        </w:rPr>
        <w:t>ческую подготовку</w:t>
      </w:r>
    </w:p>
    <w:p w:rsidR="007E0C28" w:rsidRPr="00EF0CE9" w:rsidRDefault="007E0C28" w:rsidP="007E0C28">
      <w:pPr>
        <w:spacing w:after="0" w:line="240" w:lineRule="auto"/>
        <w:jc w:val="center"/>
        <w:rPr>
          <w:rFonts w:ascii="Times New Roman" w:hAnsi="Times New Roman" w:cs="Times New Roman"/>
          <w:sz w:val="28"/>
          <w:szCs w:val="28"/>
        </w:rPr>
      </w:pPr>
      <w:r w:rsidRPr="00EF0CE9">
        <w:rPr>
          <w:rFonts w:ascii="Times New Roman" w:hAnsi="Times New Roman" w:cs="Times New Roman"/>
          <w:sz w:val="28"/>
          <w:szCs w:val="28"/>
        </w:rPr>
        <w:t>_____________________________________________________</w:t>
      </w:r>
    </w:p>
    <w:p w:rsidR="007E0C28" w:rsidRPr="00EF0CE9" w:rsidRDefault="007E0C28" w:rsidP="007E0C28">
      <w:pPr>
        <w:spacing w:after="0" w:line="240" w:lineRule="auto"/>
        <w:jc w:val="center"/>
        <w:rPr>
          <w:rFonts w:ascii="Times New Roman" w:hAnsi="Times New Roman" w:cs="Times New Roman"/>
          <w:sz w:val="28"/>
          <w:szCs w:val="28"/>
        </w:rPr>
      </w:pPr>
      <w:r w:rsidRPr="00EF0CE9">
        <w:rPr>
          <w:rFonts w:ascii="Times New Roman" w:hAnsi="Times New Roman" w:cs="Times New Roman"/>
          <w:sz w:val="28"/>
          <w:szCs w:val="28"/>
        </w:rPr>
        <w:t>Фамилия, имя, отчество студента(-ки)</w:t>
      </w:r>
    </w:p>
    <w:p w:rsidR="007E0C28" w:rsidRPr="00EF0CE9" w:rsidRDefault="007E0C28" w:rsidP="007E0C28">
      <w:pPr>
        <w:spacing w:after="0" w:line="240" w:lineRule="auto"/>
        <w:jc w:val="center"/>
        <w:rPr>
          <w:rFonts w:ascii="Times New Roman" w:hAnsi="Times New Roman" w:cs="Times New Roman"/>
          <w:sz w:val="28"/>
          <w:szCs w:val="28"/>
        </w:rPr>
      </w:pPr>
    </w:p>
    <w:p w:rsidR="007E0C28" w:rsidRPr="00EF0CE9" w:rsidRDefault="007E0C28" w:rsidP="00DC5A4B">
      <w:pPr>
        <w:widowControl w:val="0"/>
        <w:autoSpaceDE w:val="0"/>
        <w:autoSpaceDN w:val="0"/>
        <w:adjustRightInd w:val="0"/>
        <w:spacing w:after="0" w:line="240" w:lineRule="auto"/>
        <w:jc w:val="both"/>
        <w:rPr>
          <w:rFonts w:ascii="Times New Roman" w:hAnsi="Times New Roman" w:cs="Times New Roman"/>
          <w:sz w:val="28"/>
          <w:szCs w:val="28"/>
        </w:rPr>
      </w:pPr>
      <w:r w:rsidRPr="00EF0CE9">
        <w:rPr>
          <w:rFonts w:ascii="Times New Roman" w:hAnsi="Times New Roman" w:cs="Times New Roman"/>
          <w:sz w:val="28"/>
          <w:szCs w:val="28"/>
        </w:rPr>
        <w:t xml:space="preserve">Направление подготовки: </w:t>
      </w:r>
      <w:r w:rsidR="00E556C0" w:rsidRPr="00EF0CE9">
        <w:rPr>
          <w:rFonts w:ascii="Times New Roman" w:eastAsia="Courier New" w:hAnsi="Times New Roman" w:cs="Times New Roman"/>
          <w:sz w:val="28"/>
          <w:szCs w:val="28"/>
          <w:lang w:bidi="ru-RU"/>
        </w:rPr>
        <w:t xml:space="preserve">44.04.02 Психолого-педагогическое образование </w:t>
      </w:r>
      <w:r w:rsidRPr="00EF0CE9">
        <w:rPr>
          <w:rFonts w:ascii="Times New Roman" w:eastAsia="Courier New" w:hAnsi="Times New Roman" w:cs="Times New Roman"/>
          <w:sz w:val="28"/>
          <w:szCs w:val="28"/>
          <w:lang w:bidi="ru-RU"/>
        </w:rPr>
        <w:t>(уровень магистратуры)</w:t>
      </w:r>
      <w:r w:rsidRPr="00EF0CE9">
        <w:rPr>
          <w:rFonts w:ascii="Times New Roman" w:eastAsia="Courier New" w:hAnsi="Times New Roman" w:cs="Times New Roman"/>
          <w:sz w:val="28"/>
          <w:szCs w:val="28"/>
          <w:lang w:bidi="ru-RU"/>
        </w:rPr>
        <w:cr/>
      </w:r>
      <w:r w:rsidRPr="00EF0CE9">
        <w:rPr>
          <w:rFonts w:ascii="Times New Roman" w:hAnsi="Times New Roman" w:cs="Times New Roman"/>
          <w:sz w:val="28"/>
          <w:szCs w:val="28"/>
        </w:rPr>
        <w:t>Направленность (профиль) программы: «</w:t>
      </w:r>
      <w:r w:rsidR="00E556C0" w:rsidRPr="00EF0CE9">
        <w:rPr>
          <w:rFonts w:ascii="Times New Roman" w:hAnsi="Times New Roman" w:cs="Times New Roman"/>
          <w:sz w:val="28"/>
          <w:szCs w:val="28"/>
        </w:rPr>
        <w:t>Управление дошкольным образованием</w:t>
      </w:r>
      <w:r w:rsidRPr="00EF0CE9">
        <w:rPr>
          <w:rFonts w:ascii="Times New Roman" w:hAnsi="Times New Roman" w:cs="Times New Roman"/>
          <w:sz w:val="28"/>
          <w:szCs w:val="28"/>
        </w:rPr>
        <w:t>»</w:t>
      </w:r>
    </w:p>
    <w:p w:rsidR="007E0C28" w:rsidRPr="00EF0CE9" w:rsidRDefault="003C27DC" w:rsidP="00DC5A4B">
      <w:pPr>
        <w:widowControl w:val="0"/>
        <w:autoSpaceDE w:val="0"/>
        <w:autoSpaceDN w:val="0"/>
        <w:adjustRightInd w:val="0"/>
        <w:spacing w:after="0" w:line="240" w:lineRule="auto"/>
        <w:jc w:val="both"/>
        <w:rPr>
          <w:rFonts w:ascii="Times New Roman" w:hAnsi="Times New Roman" w:cs="Times New Roman"/>
          <w:sz w:val="28"/>
          <w:szCs w:val="28"/>
        </w:rPr>
      </w:pPr>
      <w:r w:rsidRPr="00EF0CE9">
        <w:rPr>
          <w:rFonts w:ascii="Times New Roman" w:hAnsi="Times New Roman" w:cs="Times New Roman"/>
          <w:sz w:val="28"/>
          <w:szCs w:val="28"/>
        </w:rPr>
        <w:t>Вид практики: Производственная</w:t>
      </w:r>
      <w:r w:rsidR="007E0C28" w:rsidRPr="00EF0CE9">
        <w:rPr>
          <w:rFonts w:ascii="Times New Roman" w:hAnsi="Times New Roman" w:cs="Times New Roman"/>
          <w:sz w:val="28"/>
          <w:szCs w:val="28"/>
        </w:rPr>
        <w:t xml:space="preserve"> практика</w:t>
      </w:r>
    </w:p>
    <w:p w:rsidR="007E0C28" w:rsidRPr="00EF0CE9" w:rsidRDefault="007E0C28" w:rsidP="00DC5A4B">
      <w:pPr>
        <w:widowControl w:val="0"/>
        <w:autoSpaceDE w:val="0"/>
        <w:autoSpaceDN w:val="0"/>
        <w:adjustRightInd w:val="0"/>
        <w:spacing w:after="0" w:line="240" w:lineRule="auto"/>
        <w:jc w:val="both"/>
        <w:rPr>
          <w:rFonts w:ascii="Times New Roman" w:hAnsi="Times New Roman" w:cs="Times New Roman"/>
          <w:sz w:val="28"/>
          <w:szCs w:val="28"/>
        </w:rPr>
      </w:pPr>
      <w:r w:rsidRPr="00EF0CE9">
        <w:rPr>
          <w:rFonts w:ascii="Times New Roman" w:hAnsi="Times New Roman" w:cs="Times New Roman"/>
          <w:sz w:val="28"/>
          <w:szCs w:val="28"/>
        </w:rPr>
        <w:t xml:space="preserve">Тип практики: </w:t>
      </w:r>
      <w:r w:rsidR="00537FB2" w:rsidRPr="00EF0CE9">
        <w:rPr>
          <w:rFonts w:ascii="Times New Roman" w:hAnsi="Times New Roman" w:cs="Times New Roman"/>
          <w:sz w:val="28"/>
          <w:szCs w:val="28"/>
        </w:rPr>
        <w:t>Преддипломная практика</w:t>
      </w:r>
    </w:p>
    <w:p w:rsidR="007E0C28" w:rsidRPr="00EF0CE9" w:rsidRDefault="007E0C28" w:rsidP="00DC5A4B">
      <w:pPr>
        <w:widowControl w:val="0"/>
        <w:autoSpaceDE w:val="0"/>
        <w:autoSpaceDN w:val="0"/>
        <w:adjustRightInd w:val="0"/>
        <w:spacing w:after="0" w:line="240" w:lineRule="auto"/>
        <w:jc w:val="both"/>
        <w:rPr>
          <w:rFonts w:ascii="Times New Roman" w:hAnsi="Times New Roman" w:cs="Times New Roman"/>
          <w:sz w:val="28"/>
          <w:szCs w:val="28"/>
        </w:rPr>
      </w:pPr>
    </w:p>
    <w:p w:rsidR="007E0C28" w:rsidRPr="00EF0CE9" w:rsidRDefault="00EF0CE9" w:rsidP="00EF0CE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E217AC">
        <w:rPr>
          <w:rFonts w:ascii="Times New Roman" w:hAnsi="Times New Roman" w:cs="Times New Roman"/>
          <w:sz w:val="28"/>
          <w:szCs w:val="28"/>
        </w:rPr>
        <w:t>адания для практической подготовки</w:t>
      </w:r>
      <w:r w:rsidR="007E0C28" w:rsidRPr="00EF0CE9">
        <w:rPr>
          <w:rFonts w:ascii="Times New Roman" w:hAnsi="Times New Roman" w:cs="Times New Roman"/>
          <w:sz w:val="28"/>
          <w:szCs w:val="28"/>
        </w:rPr>
        <w:t>:</w:t>
      </w:r>
    </w:p>
    <w:p w:rsidR="00EF0CE9" w:rsidRDefault="00EF0CE9" w:rsidP="00EF0CE9">
      <w:pPr>
        <w:pStyle w:val="Default"/>
        <w:tabs>
          <w:tab w:val="left" w:pos="1134"/>
        </w:tabs>
        <w:ind w:firstLine="709"/>
        <w:contextualSpacing/>
        <w:jc w:val="both"/>
        <w:rPr>
          <w:sz w:val="28"/>
          <w:szCs w:val="28"/>
        </w:rPr>
      </w:pPr>
      <w:r w:rsidRPr="00EF0CE9">
        <w:rPr>
          <w:sz w:val="28"/>
          <w:szCs w:val="28"/>
        </w:rPr>
        <w:t xml:space="preserve">1. </w:t>
      </w:r>
      <w:r>
        <w:rPr>
          <w:sz w:val="28"/>
          <w:szCs w:val="28"/>
        </w:rPr>
        <w:t>Подготовка информационной сравки о ДОО – базе практики</w:t>
      </w:r>
    </w:p>
    <w:p w:rsidR="00CE7989" w:rsidRPr="00EF0CE9" w:rsidRDefault="00EF0CE9" w:rsidP="00EF0CE9">
      <w:pPr>
        <w:pStyle w:val="Default"/>
        <w:tabs>
          <w:tab w:val="left" w:pos="1134"/>
        </w:tabs>
        <w:ind w:firstLine="709"/>
        <w:contextualSpacing/>
        <w:jc w:val="both"/>
        <w:rPr>
          <w:sz w:val="28"/>
          <w:szCs w:val="28"/>
        </w:rPr>
      </w:pPr>
      <w:r w:rsidRPr="00EF0CE9">
        <w:rPr>
          <w:sz w:val="28"/>
          <w:szCs w:val="28"/>
        </w:rPr>
        <w:t xml:space="preserve">2.Проведение контрольного этапа опытной работы  </w:t>
      </w:r>
    </w:p>
    <w:p w:rsidR="0086506C" w:rsidRPr="00EF0CE9" w:rsidRDefault="00EF0CE9" w:rsidP="00EF0CE9">
      <w:pPr>
        <w:pStyle w:val="Default"/>
        <w:tabs>
          <w:tab w:val="left" w:pos="1134"/>
        </w:tabs>
        <w:ind w:firstLine="709"/>
        <w:contextualSpacing/>
        <w:jc w:val="both"/>
        <w:rPr>
          <w:sz w:val="28"/>
          <w:szCs w:val="28"/>
        </w:rPr>
      </w:pPr>
      <w:r w:rsidRPr="00EF0CE9">
        <w:rPr>
          <w:sz w:val="28"/>
          <w:szCs w:val="28"/>
        </w:rPr>
        <w:t>3. Сравнительный анализ результатов констатирующего (диагностического) и контрольного этапов опытной работы</w:t>
      </w:r>
    </w:p>
    <w:p w:rsidR="00EF0CE9" w:rsidRPr="00EF0CE9" w:rsidRDefault="00EF0CE9" w:rsidP="00EF0CE9">
      <w:pPr>
        <w:pStyle w:val="Default"/>
        <w:tabs>
          <w:tab w:val="left" w:pos="1134"/>
        </w:tabs>
        <w:ind w:firstLine="709"/>
        <w:contextualSpacing/>
        <w:jc w:val="both"/>
        <w:rPr>
          <w:sz w:val="28"/>
          <w:szCs w:val="28"/>
        </w:rPr>
      </w:pPr>
      <w:r w:rsidRPr="00EF0CE9">
        <w:rPr>
          <w:sz w:val="28"/>
          <w:szCs w:val="28"/>
        </w:rPr>
        <w:t>4. Интерпретация полученных результатов</w:t>
      </w:r>
    </w:p>
    <w:p w:rsidR="00EF0CE9" w:rsidRPr="00EF0CE9" w:rsidRDefault="00EF0CE9" w:rsidP="00EF0CE9">
      <w:pPr>
        <w:pStyle w:val="Default"/>
        <w:tabs>
          <w:tab w:val="left" w:pos="1134"/>
        </w:tabs>
        <w:ind w:firstLine="709"/>
        <w:contextualSpacing/>
        <w:jc w:val="both"/>
        <w:rPr>
          <w:sz w:val="28"/>
          <w:szCs w:val="28"/>
        </w:rPr>
      </w:pPr>
      <w:r w:rsidRPr="00EF0CE9">
        <w:rPr>
          <w:sz w:val="28"/>
          <w:szCs w:val="28"/>
        </w:rPr>
        <w:t xml:space="preserve">5. Подготовка </w:t>
      </w:r>
      <w:r w:rsidR="000430C2">
        <w:rPr>
          <w:sz w:val="28"/>
          <w:szCs w:val="28"/>
        </w:rPr>
        <w:t>аннотации выпускной квалификационной работы</w:t>
      </w:r>
    </w:p>
    <w:p w:rsidR="00EF0CE9" w:rsidRPr="00EF0CE9" w:rsidRDefault="00EF0CE9" w:rsidP="00EF0CE9">
      <w:pPr>
        <w:pStyle w:val="Default"/>
        <w:tabs>
          <w:tab w:val="left" w:pos="1134"/>
        </w:tabs>
        <w:ind w:firstLine="709"/>
        <w:contextualSpacing/>
        <w:jc w:val="both"/>
        <w:rPr>
          <w:sz w:val="28"/>
          <w:szCs w:val="28"/>
        </w:rPr>
      </w:pPr>
      <w:r w:rsidRPr="00EF0CE9">
        <w:rPr>
          <w:sz w:val="28"/>
          <w:szCs w:val="28"/>
        </w:rPr>
        <w:t>6.Оформление полного текста выпускной квалификационной работы в соответствии с требованиями</w:t>
      </w:r>
    </w:p>
    <w:p w:rsidR="00EF0CE9" w:rsidRPr="00EF0CE9" w:rsidRDefault="00EF0CE9" w:rsidP="00EF0CE9">
      <w:pPr>
        <w:pStyle w:val="Default"/>
        <w:tabs>
          <w:tab w:val="left" w:pos="1134"/>
        </w:tabs>
        <w:ind w:firstLine="709"/>
        <w:contextualSpacing/>
        <w:jc w:val="both"/>
        <w:rPr>
          <w:sz w:val="28"/>
          <w:szCs w:val="28"/>
        </w:rPr>
      </w:pPr>
      <w:r>
        <w:rPr>
          <w:sz w:val="28"/>
          <w:szCs w:val="28"/>
        </w:rPr>
        <w:t xml:space="preserve">7. </w:t>
      </w:r>
      <w:r w:rsidRPr="00EF0CE9">
        <w:rPr>
          <w:sz w:val="28"/>
          <w:szCs w:val="28"/>
        </w:rPr>
        <w:t>Подготовка доклада и презентации к защите ВКР</w:t>
      </w:r>
    </w:p>
    <w:p w:rsidR="00EF0CE9" w:rsidRPr="00EF0CE9" w:rsidRDefault="00EF0CE9" w:rsidP="0086506C">
      <w:pPr>
        <w:pStyle w:val="Default"/>
        <w:tabs>
          <w:tab w:val="left" w:pos="1134"/>
        </w:tabs>
        <w:contextualSpacing/>
        <w:jc w:val="both"/>
        <w:rPr>
          <w:sz w:val="28"/>
          <w:szCs w:val="28"/>
        </w:rPr>
      </w:pPr>
    </w:p>
    <w:p w:rsidR="007E0C28" w:rsidRPr="00EF0CE9" w:rsidRDefault="007E0C28" w:rsidP="007E0C28">
      <w:pPr>
        <w:spacing w:after="0" w:line="240" w:lineRule="auto"/>
        <w:rPr>
          <w:rFonts w:ascii="Times New Roman" w:hAnsi="Times New Roman" w:cs="Times New Roman"/>
          <w:sz w:val="28"/>
          <w:szCs w:val="28"/>
        </w:rPr>
      </w:pPr>
      <w:r w:rsidRPr="00EF0CE9">
        <w:rPr>
          <w:rFonts w:ascii="Times New Roman" w:hAnsi="Times New Roman" w:cs="Times New Roman"/>
          <w:sz w:val="28"/>
          <w:szCs w:val="28"/>
        </w:rPr>
        <w:t>Дата выдачи задания:     ____.____________________.20____ г.</w:t>
      </w:r>
    </w:p>
    <w:p w:rsidR="00EF0CE9" w:rsidRDefault="00EF0CE9" w:rsidP="007E0C28">
      <w:pPr>
        <w:widowControl w:val="0"/>
        <w:shd w:val="clear" w:color="auto" w:fill="FFFFFF"/>
        <w:tabs>
          <w:tab w:val="left" w:pos="2626"/>
          <w:tab w:val="left" w:leader="underscore" w:pos="5626"/>
        </w:tabs>
        <w:autoSpaceDE w:val="0"/>
        <w:autoSpaceDN w:val="0"/>
        <w:adjustRightInd w:val="0"/>
        <w:spacing w:after="0" w:line="240" w:lineRule="auto"/>
        <w:rPr>
          <w:rFonts w:ascii="Times New Roman" w:hAnsi="Times New Roman" w:cs="Times New Roman"/>
          <w:sz w:val="28"/>
          <w:szCs w:val="28"/>
        </w:rPr>
      </w:pPr>
    </w:p>
    <w:p w:rsidR="007E0C28" w:rsidRPr="00EF0CE9" w:rsidRDefault="007E0C28" w:rsidP="007E0C28">
      <w:pPr>
        <w:widowControl w:val="0"/>
        <w:shd w:val="clear" w:color="auto" w:fill="FFFFFF"/>
        <w:tabs>
          <w:tab w:val="left" w:pos="2626"/>
          <w:tab w:val="left" w:leader="underscore" w:pos="5626"/>
        </w:tabs>
        <w:autoSpaceDE w:val="0"/>
        <w:autoSpaceDN w:val="0"/>
        <w:adjustRightInd w:val="0"/>
        <w:spacing w:after="0" w:line="240" w:lineRule="auto"/>
        <w:rPr>
          <w:rFonts w:ascii="Times New Roman" w:hAnsi="Times New Roman" w:cs="Times New Roman"/>
          <w:sz w:val="28"/>
          <w:szCs w:val="28"/>
        </w:rPr>
      </w:pPr>
      <w:r w:rsidRPr="00EF0CE9">
        <w:rPr>
          <w:rFonts w:ascii="Times New Roman" w:hAnsi="Times New Roman" w:cs="Times New Roman"/>
          <w:sz w:val="28"/>
          <w:szCs w:val="28"/>
        </w:rPr>
        <w:t xml:space="preserve">Руководитель практики </w:t>
      </w:r>
      <w:r w:rsidR="00DC5A4B" w:rsidRPr="00EF0CE9">
        <w:rPr>
          <w:rFonts w:ascii="Times New Roman" w:hAnsi="Times New Roman" w:cs="Times New Roman"/>
          <w:sz w:val="28"/>
          <w:szCs w:val="28"/>
        </w:rPr>
        <w:t xml:space="preserve">от ОмГА:  ______________  </w:t>
      </w:r>
    </w:p>
    <w:p w:rsidR="00EF0CE9" w:rsidRDefault="00EF0CE9" w:rsidP="007E0C28">
      <w:pPr>
        <w:widowControl w:val="0"/>
        <w:shd w:val="clear" w:color="auto" w:fill="FFFFFF"/>
        <w:tabs>
          <w:tab w:val="left" w:pos="2626"/>
          <w:tab w:val="left" w:leader="underscore" w:pos="5626"/>
        </w:tabs>
        <w:autoSpaceDE w:val="0"/>
        <w:autoSpaceDN w:val="0"/>
        <w:adjustRightInd w:val="0"/>
        <w:spacing w:after="0" w:line="240" w:lineRule="auto"/>
        <w:rPr>
          <w:rFonts w:ascii="Times New Roman" w:hAnsi="Times New Roman" w:cs="Times New Roman"/>
          <w:sz w:val="28"/>
          <w:szCs w:val="28"/>
        </w:rPr>
      </w:pPr>
    </w:p>
    <w:p w:rsidR="007E0C28" w:rsidRPr="00EF0CE9" w:rsidRDefault="007E0C28" w:rsidP="007E0C28">
      <w:pPr>
        <w:widowControl w:val="0"/>
        <w:shd w:val="clear" w:color="auto" w:fill="FFFFFF"/>
        <w:tabs>
          <w:tab w:val="left" w:pos="2626"/>
          <w:tab w:val="left" w:leader="underscore" w:pos="5626"/>
        </w:tabs>
        <w:autoSpaceDE w:val="0"/>
        <w:autoSpaceDN w:val="0"/>
        <w:adjustRightInd w:val="0"/>
        <w:spacing w:after="0" w:line="240" w:lineRule="auto"/>
        <w:rPr>
          <w:rFonts w:ascii="Times New Roman" w:hAnsi="Times New Roman" w:cs="Times New Roman"/>
          <w:sz w:val="28"/>
          <w:szCs w:val="28"/>
        </w:rPr>
      </w:pPr>
      <w:r w:rsidRPr="00EF0CE9">
        <w:rPr>
          <w:rFonts w:ascii="Times New Roman" w:hAnsi="Times New Roman" w:cs="Times New Roman"/>
          <w:sz w:val="28"/>
          <w:szCs w:val="28"/>
        </w:rPr>
        <w:t>Задание принял(-а) к ис</w:t>
      </w:r>
      <w:r w:rsidR="00DC5A4B" w:rsidRPr="00EF0CE9">
        <w:rPr>
          <w:rFonts w:ascii="Times New Roman" w:hAnsi="Times New Roman" w:cs="Times New Roman"/>
          <w:sz w:val="28"/>
          <w:szCs w:val="28"/>
        </w:rPr>
        <w:t xml:space="preserve">полнению:  _____________  </w:t>
      </w:r>
    </w:p>
    <w:p w:rsidR="007E0C28" w:rsidRPr="00A44095" w:rsidRDefault="007E0C28" w:rsidP="00A44095">
      <w:pPr>
        <w:spacing w:after="0" w:line="240" w:lineRule="auto"/>
        <w:jc w:val="right"/>
        <w:rPr>
          <w:rFonts w:ascii="Times New Roman" w:hAnsi="Times New Roman" w:cs="Times New Roman"/>
          <w:sz w:val="28"/>
          <w:szCs w:val="28"/>
        </w:rPr>
      </w:pPr>
      <w:r w:rsidRPr="00EF0CE9">
        <w:rPr>
          <w:rFonts w:ascii="Times New Roman" w:hAnsi="Times New Roman" w:cs="Times New Roman"/>
          <w:sz w:val="28"/>
          <w:szCs w:val="28"/>
        </w:rPr>
        <w:br w:type="page"/>
      </w:r>
      <w:r w:rsidRPr="00E70F72">
        <w:rPr>
          <w:rFonts w:ascii="Times New Roman" w:hAnsi="Times New Roman" w:cs="Times New Roman"/>
          <w:sz w:val="28"/>
          <w:szCs w:val="28"/>
        </w:rPr>
        <w:lastRenderedPageBreak/>
        <w:t xml:space="preserve">Приложение </w:t>
      </w:r>
      <w:r w:rsidR="000430C2">
        <w:rPr>
          <w:rFonts w:ascii="Times New Roman" w:hAnsi="Times New Roman" w:cs="Times New Roman"/>
          <w:sz w:val="28"/>
          <w:szCs w:val="28"/>
        </w:rPr>
        <w:t>3</w:t>
      </w:r>
    </w:p>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bCs/>
          <w:sz w:val="28"/>
          <w:szCs w:val="28"/>
        </w:rPr>
      </w:pPr>
      <w:r w:rsidRPr="00E70F72">
        <w:rPr>
          <w:rFonts w:ascii="Times New Roman" w:hAnsi="Times New Roman" w:cs="Times New Roman"/>
          <w:sz w:val="28"/>
          <w:szCs w:val="28"/>
        </w:rPr>
        <w:t>Частное учреждение образовательная организация высшего образования</w:t>
      </w:r>
      <w:r w:rsidRPr="00E70F72">
        <w:rPr>
          <w:rFonts w:ascii="Times New Roman" w:hAnsi="Times New Roman" w:cs="Times New Roman"/>
          <w:sz w:val="28"/>
          <w:szCs w:val="28"/>
        </w:rPr>
        <w:br/>
        <w:t>«Омская гуманитарная академия»</w:t>
      </w:r>
    </w:p>
    <w:p w:rsidR="007E0C28" w:rsidRPr="00E70F72" w:rsidRDefault="007E0C28" w:rsidP="007E0C28">
      <w:pPr>
        <w:widowControl w:val="0"/>
        <w:autoSpaceDE w:val="0"/>
        <w:autoSpaceDN w:val="0"/>
        <w:adjustRightInd w:val="0"/>
        <w:spacing w:after="0" w:line="240" w:lineRule="auto"/>
        <w:rPr>
          <w:rFonts w:ascii="Times New Roman" w:hAnsi="Times New Roman" w:cs="Times New Roman"/>
          <w:sz w:val="24"/>
          <w:szCs w:val="24"/>
        </w:rPr>
      </w:pPr>
    </w:p>
    <w:p w:rsidR="007E0C28" w:rsidRPr="00E217AC" w:rsidRDefault="00E217AC" w:rsidP="00E217AC">
      <w:pPr>
        <w:spacing w:after="0" w:line="240" w:lineRule="auto"/>
        <w:jc w:val="center"/>
        <w:outlineLvl w:val="1"/>
        <w:rPr>
          <w:rFonts w:ascii="Times New Roman" w:eastAsiaTheme="minorHAnsi" w:hAnsi="Times New Roman" w:cs="Times New Roman"/>
          <w:b/>
          <w:sz w:val="24"/>
          <w:szCs w:val="24"/>
          <w:lang w:eastAsia="en-US"/>
        </w:rPr>
      </w:pPr>
      <w:r w:rsidRPr="00651280">
        <w:rPr>
          <w:rFonts w:ascii="Times New Roman" w:eastAsiaTheme="minorHAnsi" w:hAnsi="Times New Roman" w:cs="Times New Roman"/>
          <w:b/>
          <w:sz w:val="24"/>
          <w:szCs w:val="24"/>
          <w:lang w:eastAsia="en-US"/>
        </w:rPr>
        <w:t>СОВМЕСТНЫЙ  РАБОЧИЙ ГРАФИК (ПЛАН) ПРОГРАММЫ ПРАКТИЧЕСКОЙ ПОДГОТОВКИ ( ПРОИЗВОДСТВЕННАЯ ПРАКТИКА)</w:t>
      </w:r>
      <w:r w:rsidR="007E0C28" w:rsidRPr="00E70F72">
        <w:rPr>
          <w:rFonts w:ascii="Times New Roman" w:hAnsi="Times New Roman" w:cs="Times New Roman"/>
          <w:sz w:val="28"/>
          <w:szCs w:val="28"/>
        </w:rPr>
        <w:t xml:space="preserve"> </w:t>
      </w:r>
    </w:p>
    <w:p w:rsidR="007E0C28" w:rsidRPr="00E70F72" w:rsidRDefault="007E0C28" w:rsidP="007E0C28">
      <w:pPr>
        <w:autoSpaceDE w:val="0"/>
        <w:autoSpaceDN w:val="0"/>
        <w:adjustRightInd w:val="0"/>
        <w:spacing w:before="240" w:after="0" w:line="240" w:lineRule="auto"/>
        <w:jc w:val="center"/>
        <w:rPr>
          <w:rFonts w:ascii="Times New Roman" w:hAnsi="Times New Roman" w:cs="Times New Roman"/>
          <w:sz w:val="20"/>
          <w:szCs w:val="20"/>
        </w:rPr>
      </w:pPr>
      <w:r w:rsidRPr="00E70F72">
        <w:rPr>
          <w:rFonts w:ascii="Times New Roman" w:hAnsi="Times New Roman" w:cs="Times New Roman"/>
          <w:sz w:val="28"/>
          <w:szCs w:val="28"/>
        </w:rPr>
        <w:t xml:space="preserve">__________________________________________________________________ </w:t>
      </w:r>
      <w:r w:rsidRPr="00E70F72">
        <w:rPr>
          <w:rFonts w:ascii="Times New Roman" w:hAnsi="Times New Roman" w:cs="Times New Roman"/>
          <w:sz w:val="20"/>
          <w:szCs w:val="20"/>
        </w:rPr>
        <w:t xml:space="preserve">(Ф.И.О. обучающегося) </w:t>
      </w:r>
    </w:p>
    <w:p w:rsidR="009631DF" w:rsidRPr="009631DF" w:rsidRDefault="009631DF" w:rsidP="007E0C28">
      <w:pPr>
        <w:autoSpaceDE w:val="0"/>
        <w:autoSpaceDN w:val="0"/>
        <w:adjustRightInd w:val="0"/>
        <w:spacing w:after="0" w:line="240" w:lineRule="auto"/>
        <w:jc w:val="both"/>
        <w:rPr>
          <w:rFonts w:ascii="Times New Roman" w:hAnsi="Times New Roman" w:cs="Times New Roman"/>
          <w:sz w:val="16"/>
          <w:szCs w:val="16"/>
        </w:rPr>
      </w:pPr>
    </w:p>
    <w:p w:rsidR="007E0C28" w:rsidRPr="009631DF" w:rsidRDefault="007E0C28" w:rsidP="007E0C28">
      <w:pPr>
        <w:autoSpaceDE w:val="0"/>
        <w:autoSpaceDN w:val="0"/>
        <w:adjustRightInd w:val="0"/>
        <w:spacing w:after="0" w:line="240" w:lineRule="auto"/>
        <w:jc w:val="both"/>
        <w:rPr>
          <w:rFonts w:ascii="Times New Roman" w:hAnsi="Times New Roman" w:cs="Times New Roman"/>
          <w:sz w:val="24"/>
          <w:szCs w:val="24"/>
        </w:rPr>
      </w:pPr>
      <w:r w:rsidRPr="00E70F72">
        <w:rPr>
          <w:rFonts w:ascii="Times New Roman" w:hAnsi="Times New Roman" w:cs="Times New Roman"/>
          <w:sz w:val="24"/>
          <w:szCs w:val="24"/>
        </w:rPr>
        <w:t>Направление подготовки</w:t>
      </w:r>
      <w:r w:rsidR="009631DF">
        <w:rPr>
          <w:rFonts w:ascii="Times New Roman" w:hAnsi="Times New Roman" w:cs="Times New Roman"/>
          <w:sz w:val="24"/>
          <w:szCs w:val="24"/>
        </w:rPr>
        <w:t xml:space="preserve">: </w:t>
      </w:r>
      <w:r w:rsidR="00E556C0">
        <w:rPr>
          <w:rFonts w:ascii="Times New Roman" w:eastAsia="Courier New" w:hAnsi="Times New Roman" w:cs="Times New Roman"/>
          <w:sz w:val="24"/>
          <w:szCs w:val="24"/>
          <w:lang w:bidi="ru-RU"/>
        </w:rPr>
        <w:t xml:space="preserve">44.04.02 Психолого-педагогическое образование </w:t>
      </w:r>
      <w:r w:rsidR="009631DF" w:rsidRPr="009631DF">
        <w:rPr>
          <w:rFonts w:ascii="Times New Roman" w:eastAsia="Courier New" w:hAnsi="Times New Roman" w:cs="Times New Roman"/>
          <w:sz w:val="24"/>
          <w:szCs w:val="24"/>
          <w:lang w:bidi="ru-RU"/>
        </w:rPr>
        <w:t>(уровень магистратуры)</w:t>
      </w:r>
      <w:r w:rsidR="009631DF" w:rsidRPr="009631DF">
        <w:rPr>
          <w:rFonts w:ascii="Times New Roman" w:eastAsia="Courier New" w:hAnsi="Times New Roman" w:cs="Times New Roman"/>
          <w:sz w:val="24"/>
          <w:szCs w:val="24"/>
          <w:lang w:bidi="ru-RU"/>
        </w:rPr>
        <w:cr/>
      </w:r>
      <w:r w:rsidRPr="00E70F72">
        <w:rPr>
          <w:rFonts w:ascii="Times New Roman" w:hAnsi="Times New Roman" w:cs="Times New Roman"/>
          <w:sz w:val="24"/>
          <w:szCs w:val="24"/>
        </w:rPr>
        <w:t>Направленность (профиль) программы</w:t>
      </w:r>
      <w:r w:rsidR="009631DF">
        <w:rPr>
          <w:rFonts w:ascii="Times New Roman" w:hAnsi="Times New Roman" w:cs="Times New Roman"/>
          <w:sz w:val="24"/>
          <w:szCs w:val="24"/>
        </w:rPr>
        <w:t>:</w:t>
      </w:r>
      <w:r w:rsidR="0066474B">
        <w:rPr>
          <w:rFonts w:ascii="Times New Roman" w:hAnsi="Times New Roman" w:cs="Times New Roman"/>
          <w:sz w:val="24"/>
          <w:szCs w:val="24"/>
        </w:rPr>
        <w:t>«</w:t>
      </w:r>
      <w:r w:rsidR="00E556C0">
        <w:rPr>
          <w:rFonts w:ascii="Times New Roman" w:hAnsi="Times New Roman" w:cs="Times New Roman"/>
          <w:sz w:val="24"/>
          <w:szCs w:val="24"/>
        </w:rPr>
        <w:t>Управление дошкольным образованием</w:t>
      </w:r>
      <w:r w:rsidR="009631DF" w:rsidRPr="009631DF">
        <w:rPr>
          <w:rFonts w:ascii="Times New Roman" w:hAnsi="Times New Roman" w:cs="Times New Roman"/>
          <w:sz w:val="24"/>
          <w:szCs w:val="24"/>
        </w:rPr>
        <w:t>»</w:t>
      </w:r>
    </w:p>
    <w:p w:rsidR="00CF6FB9" w:rsidRPr="00CF6FB9" w:rsidRDefault="00943AFF" w:rsidP="00CF6FB9">
      <w:pPr>
        <w:spacing w:after="0" w:line="240" w:lineRule="auto"/>
        <w:rPr>
          <w:rFonts w:ascii="Times New Roman" w:hAnsi="Times New Roman"/>
          <w:sz w:val="24"/>
          <w:szCs w:val="24"/>
        </w:rPr>
      </w:pPr>
      <w:r>
        <w:rPr>
          <w:rFonts w:ascii="Times New Roman" w:hAnsi="Times New Roman" w:cs="Times New Roman"/>
          <w:sz w:val="24"/>
          <w:szCs w:val="24"/>
        </w:rPr>
        <w:t>Вид практики: Производственная</w:t>
      </w:r>
      <w:r w:rsidR="007E0C28" w:rsidRPr="00E70F72">
        <w:rPr>
          <w:rFonts w:ascii="Times New Roman" w:hAnsi="Times New Roman" w:cs="Times New Roman"/>
          <w:sz w:val="24"/>
          <w:szCs w:val="24"/>
        </w:rPr>
        <w:t xml:space="preserve"> практика</w:t>
      </w:r>
      <w:r w:rsidR="00CF6FB9" w:rsidRPr="00CF6FB9">
        <w:rPr>
          <w:rFonts w:ascii="Times New Roman" w:hAnsi="Times New Roman"/>
          <w:b/>
          <w:sz w:val="28"/>
          <w:szCs w:val="28"/>
        </w:rPr>
        <w:t xml:space="preserve"> </w:t>
      </w:r>
      <w:r w:rsidR="00CF6FB9" w:rsidRPr="00CF6FB9">
        <w:rPr>
          <w:rFonts w:ascii="Times New Roman" w:hAnsi="Times New Roman"/>
          <w:sz w:val="24"/>
          <w:szCs w:val="24"/>
        </w:rPr>
        <w:t>Б2.О.01(Пд)</w:t>
      </w:r>
    </w:p>
    <w:p w:rsidR="007E0C28" w:rsidRPr="00E70F72" w:rsidRDefault="007E0C28" w:rsidP="007E0C28">
      <w:pPr>
        <w:widowControl w:val="0"/>
        <w:autoSpaceDE w:val="0"/>
        <w:autoSpaceDN w:val="0"/>
        <w:adjustRightInd w:val="0"/>
        <w:spacing w:after="0" w:line="240" w:lineRule="auto"/>
        <w:jc w:val="both"/>
        <w:rPr>
          <w:rFonts w:ascii="Times New Roman" w:hAnsi="Times New Roman" w:cs="Times New Roman"/>
          <w:sz w:val="24"/>
          <w:szCs w:val="24"/>
        </w:rPr>
      </w:pPr>
      <w:r w:rsidRPr="00E70F72">
        <w:rPr>
          <w:rFonts w:ascii="Times New Roman" w:hAnsi="Times New Roman" w:cs="Times New Roman"/>
          <w:sz w:val="24"/>
          <w:szCs w:val="24"/>
        </w:rPr>
        <w:t xml:space="preserve">Тип практики: </w:t>
      </w:r>
      <w:r w:rsidR="00CC38EE">
        <w:rPr>
          <w:rFonts w:ascii="Times New Roman" w:hAnsi="Times New Roman" w:cs="Times New Roman"/>
          <w:sz w:val="24"/>
          <w:szCs w:val="24"/>
        </w:rPr>
        <w:t>Преддипломная практика</w:t>
      </w:r>
    </w:p>
    <w:p w:rsidR="007E0C28" w:rsidRPr="00E70F72" w:rsidRDefault="007E0C28" w:rsidP="007E0C28">
      <w:pPr>
        <w:widowControl w:val="0"/>
        <w:autoSpaceDE w:val="0"/>
        <w:autoSpaceDN w:val="0"/>
        <w:adjustRightInd w:val="0"/>
        <w:spacing w:after="0" w:line="240" w:lineRule="auto"/>
        <w:jc w:val="both"/>
        <w:rPr>
          <w:rFonts w:ascii="Times New Roman" w:hAnsi="Times New Roman" w:cs="Times New Roman"/>
          <w:sz w:val="24"/>
          <w:szCs w:val="24"/>
        </w:rPr>
      </w:pPr>
      <w:r w:rsidRPr="00E70F72">
        <w:rPr>
          <w:rFonts w:ascii="Times New Roman" w:hAnsi="Times New Roman" w:cs="Times New Roman"/>
          <w:sz w:val="24"/>
          <w:szCs w:val="24"/>
        </w:rPr>
        <w:t>Руководитель практики от ОмГА ________________________________________________</w:t>
      </w:r>
    </w:p>
    <w:p w:rsidR="007E0C28" w:rsidRPr="00E70F72" w:rsidRDefault="007E0C28" w:rsidP="007E0C28">
      <w:pPr>
        <w:autoSpaceDE w:val="0"/>
        <w:autoSpaceDN w:val="0"/>
        <w:adjustRightInd w:val="0"/>
        <w:spacing w:after="0" w:line="240" w:lineRule="auto"/>
        <w:jc w:val="center"/>
        <w:rPr>
          <w:rFonts w:ascii="Times New Roman" w:hAnsi="Times New Roman" w:cs="Times New Roman"/>
          <w:sz w:val="24"/>
          <w:szCs w:val="24"/>
        </w:rPr>
      </w:pPr>
      <w:r w:rsidRPr="00E70F72">
        <w:rPr>
          <w:rFonts w:ascii="Times New Roman" w:hAnsi="Times New Roman" w:cs="Times New Roman"/>
          <w:sz w:val="24"/>
          <w:szCs w:val="24"/>
        </w:rPr>
        <w:t>(</w:t>
      </w:r>
      <w:r w:rsidRPr="000430C2">
        <w:rPr>
          <w:rFonts w:ascii="Times New Roman" w:hAnsi="Times New Roman" w:cs="Times New Roman"/>
          <w:sz w:val="20"/>
          <w:szCs w:val="20"/>
        </w:rPr>
        <w:t>Уч. степень, уч. звание, Ф. И.О.</w:t>
      </w:r>
      <w:r w:rsidRPr="00E70F72">
        <w:rPr>
          <w:rFonts w:ascii="Times New Roman" w:hAnsi="Times New Roman" w:cs="Times New Roman"/>
          <w:sz w:val="24"/>
          <w:szCs w:val="24"/>
        </w:rPr>
        <w:t xml:space="preserve">) </w:t>
      </w:r>
    </w:p>
    <w:p w:rsidR="007E0C28" w:rsidRPr="00E70F72" w:rsidRDefault="007E0C28" w:rsidP="007E0C28">
      <w:pPr>
        <w:autoSpaceDE w:val="0"/>
        <w:autoSpaceDN w:val="0"/>
        <w:adjustRightInd w:val="0"/>
        <w:spacing w:before="240" w:after="0" w:line="360" w:lineRule="auto"/>
        <w:jc w:val="both"/>
        <w:rPr>
          <w:rFonts w:ascii="Times New Roman" w:hAnsi="Times New Roman" w:cs="Times New Roman"/>
          <w:sz w:val="24"/>
          <w:szCs w:val="24"/>
        </w:rPr>
      </w:pPr>
      <w:r w:rsidRPr="00E70F72">
        <w:rPr>
          <w:rFonts w:ascii="Times New Roman" w:hAnsi="Times New Roman" w:cs="Times New Roman"/>
          <w:sz w:val="24"/>
          <w:szCs w:val="24"/>
        </w:rPr>
        <w:t>Наименование профильной организации _________________________________________</w:t>
      </w:r>
    </w:p>
    <w:p w:rsidR="007E0C28" w:rsidRPr="00E70F72" w:rsidRDefault="007E0C28" w:rsidP="007E0C28">
      <w:pPr>
        <w:autoSpaceDE w:val="0"/>
        <w:autoSpaceDN w:val="0"/>
        <w:adjustRightInd w:val="0"/>
        <w:spacing w:after="0" w:line="360" w:lineRule="auto"/>
        <w:jc w:val="center"/>
        <w:rPr>
          <w:rFonts w:ascii="Times New Roman" w:hAnsi="Times New Roman" w:cs="Times New Roman"/>
          <w:sz w:val="24"/>
          <w:szCs w:val="24"/>
        </w:rPr>
      </w:pPr>
      <w:r w:rsidRPr="00E70F72">
        <w:rPr>
          <w:rFonts w:ascii="Times New Roman" w:hAnsi="Times New Roman" w:cs="Times New Roman"/>
          <w:sz w:val="24"/>
          <w:szCs w:val="24"/>
        </w:rPr>
        <w:t>____________________________________________________________________________</w:t>
      </w:r>
    </w:p>
    <w:p w:rsidR="007E0C28" w:rsidRPr="00E70F72" w:rsidRDefault="007E0C28" w:rsidP="007E0C28">
      <w:pPr>
        <w:autoSpaceDE w:val="0"/>
        <w:autoSpaceDN w:val="0"/>
        <w:adjustRightInd w:val="0"/>
        <w:spacing w:after="0" w:line="240" w:lineRule="auto"/>
        <w:jc w:val="both"/>
        <w:rPr>
          <w:rFonts w:ascii="Times New Roman" w:hAnsi="Times New Roman" w:cs="Times New Roman"/>
          <w:sz w:val="24"/>
          <w:szCs w:val="24"/>
        </w:rPr>
      </w:pPr>
      <w:r w:rsidRPr="00E70F72">
        <w:rPr>
          <w:rFonts w:ascii="Times New Roman" w:hAnsi="Times New Roman" w:cs="Times New Roman"/>
          <w:sz w:val="24"/>
          <w:szCs w:val="24"/>
        </w:rPr>
        <w:t>Руководитель практики от профильной организации_________________________________</w:t>
      </w:r>
    </w:p>
    <w:p w:rsidR="007E0C28" w:rsidRPr="00A44095" w:rsidRDefault="007E0C28" w:rsidP="00A44095">
      <w:pPr>
        <w:autoSpaceDE w:val="0"/>
        <w:autoSpaceDN w:val="0"/>
        <w:adjustRightInd w:val="0"/>
        <w:spacing w:after="0" w:line="240" w:lineRule="auto"/>
        <w:ind w:left="4248" w:firstLine="708"/>
        <w:jc w:val="center"/>
        <w:rPr>
          <w:rFonts w:ascii="Times New Roman" w:hAnsi="Times New Roman" w:cs="Times New Roman"/>
          <w:sz w:val="20"/>
          <w:szCs w:val="20"/>
        </w:rPr>
      </w:pPr>
      <w:r w:rsidRPr="00E70F72">
        <w:rPr>
          <w:rFonts w:ascii="Times New Roman" w:hAnsi="Times New Roman" w:cs="Times New Roman"/>
          <w:sz w:val="20"/>
          <w:szCs w:val="20"/>
        </w:rPr>
        <w:t xml:space="preserve">(должность Ф.И.О.) </w:t>
      </w:r>
    </w:p>
    <w:p w:rsidR="007E0C28" w:rsidRPr="00E70F72" w:rsidRDefault="007E0C28" w:rsidP="007E0C28">
      <w:pPr>
        <w:widowControl w:val="0"/>
        <w:autoSpaceDE w:val="0"/>
        <w:autoSpaceDN w:val="0"/>
        <w:adjustRightInd w:val="0"/>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38"/>
      </w:tblGrid>
      <w:tr w:rsidR="007E0C28" w:rsidRPr="00E70F72" w:rsidTr="007E0C28">
        <w:tc>
          <w:tcPr>
            <w:tcW w:w="2126" w:type="dxa"/>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4"/>
                <w:szCs w:val="24"/>
              </w:rPr>
            </w:pPr>
            <w:r w:rsidRPr="00E70F72">
              <w:rPr>
                <w:rFonts w:ascii="Times New Roman" w:hAnsi="Times New Roman" w:cs="Times New Roman"/>
                <w:sz w:val="24"/>
                <w:szCs w:val="24"/>
              </w:rPr>
              <w:t xml:space="preserve">Сроки </w:t>
            </w:r>
          </w:p>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4"/>
                <w:szCs w:val="24"/>
              </w:rPr>
            </w:pPr>
            <w:r w:rsidRPr="00E70F72">
              <w:rPr>
                <w:rFonts w:ascii="Times New Roman" w:hAnsi="Times New Roman" w:cs="Times New Roman"/>
                <w:sz w:val="24"/>
                <w:szCs w:val="24"/>
              </w:rPr>
              <w:t>проведения</w:t>
            </w:r>
          </w:p>
        </w:tc>
        <w:tc>
          <w:tcPr>
            <w:tcW w:w="7338" w:type="dxa"/>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4"/>
                <w:szCs w:val="24"/>
              </w:rPr>
            </w:pPr>
            <w:r w:rsidRPr="00E70F72">
              <w:rPr>
                <w:rFonts w:ascii="Times New Roman" w:hAnsi="Times New Roman" w:cs="Times New Roman"/>
                <w:sz w:val="24"/>
                <w:szCs w:val="24"/>
              </w:rPr>
              <w:t>Планируемые работы</w:t>
            </w:r>
          </w:p>
        </w:tc>
      </w:tr>
      <w:tr w:rsidR="00156445" w:rsidRPr="00E70F72" w:rsidTr="007E0C28">
        <w:tc>
          <w:tcPr>
            <w:tcW w:w="2126" w:type="dxa"/>
          </w:tcPr>
          <w:p w:rsidR="00156445" w:rsidRPr="00E70F72" w:rsidRDefault="00156445" w:rsidP="007E0C28">
            <w:pPr>
              <w:widowControl w:val="0"/>
              <w:autoSpaceDE w:val="0"/>
              <w:autoSpaceDN w:val="0"/>
              <w:adjustRightInd w:val="0"/>
              <w:spacing w:after="0" w:line="240" w:lineRule="auto"/>
              <w:jc w:val="center"/>
              <w:rPr>
                <w:rFonts w:ascii="Times New Roman" w:hAnsi="Times New Roman" w:cs="Times New Roman"/>
                <w:sz w:val="24"/>
                <w:szCs w:val="24"/>
              </w:rPr>
            </w:pPr>
          </w:p>
        </w:tc>
        <w:tc>
          <w:tcPr>
            <w:tcW w:w="7338" w:type="dxa"/>
          </w:tcPr>
          <w:p w:rsidR="00156445" w:rsidRPr="00622E49" w:rsidRDefault="00622E49" w:rsidP="008B5B43">
            <w:pPr>
              <w:pStyle w:val="Default"/>
              <w:tabs>
                <w:tab w:val="left" w:pos="1134"/>
              </w:tabs>
              <w:contextualSpacing/>
              <w:jc w:val="both"/>
              <w:rPr>
                <w:color w:val="auto"/>
              </w:rPr>
            </w:pPr>
            <w:r w:rsidRPr="00622E49">
              <w:t>Подготовка информационной сравки о ДОО – базе практики</w:t>
            </w:r>
          </w:p>
        </w:tc>
      </w:tr>
      <w:tr w:rsidR="00156445" w:rsidRPr="00E70F72" w:rsidTr="007E0C28">
        <w:tc>
          <w:tcPr>
            <w:tcW w:w="2126" w:type="dxa"/>
          </w:tcPr>
          <w:p w:rsidR="00156445" w:rsidRPr="00E70F72" w:rsidRDefault="00156445" w:rsidP="007E0C28">
            <w:pPr>
              <w:widowControl w:val="0"/>
              <w:autoSpaceDE w:val="0"/>
              <w:autoSpaceDN w:val="0"/>
              <w:adjustRightInd w:val="0"/>
              <w:spacing w:after="0" w:line="240" w:lineRule="auto"/>
              <w:jc w:val="center"/>
              <w:rPr>
                <w:rFonts w:ascii="Times New Roman" w:hAnsi="Times New Roman" w:cs="Times New Roman"/>
                <w:sz w:val="24"/>
                <w:szCs w:val="24"/>
              </w:rPr>
            </w:pPr>
          </w:p>
        </w:tc>
        <w:tc>
          <w:tcPr>
            <w:tcW w:w="7338" w:type="dxa"/>
          </w:tcPr>
          <w:p w:rsidR="00156445" w:rsidRPr="008B5B43" w:rsidRDefault="00622E49" w:rsidP="008B5B43">
            <w:pPr>
              <w:pStyle w:val="Default"/>
              <w:tabs>
                <w:tab w:val="left" w:pos="1134"/>
              </w:tabs>
              <w:contextualSpacing/>
              <w:jc w:val="both"/>
              <w:rPr>
                <w:color w:val="auto"/>
              </w:rPr>
            </w:pPr>
            <w:r w:rsidRPr="00622E49">
              <w:rPr>
                <w:color w:val="auto"/>
              </w:rPr>
              <w:t xml:space="preserve">Проведение контрольного этапа опытной работы  </w:t>
            </w:r>
          </w:p>
        </w:tc>
      </w:tr>
      <w:tr w:rsidR="00156445" w:rsidRPr="00E70F72" w:rsidTr="007E0C28">
        <w:tc>
          <w:tcPr>
            <w:tcW w:w="2126" w:type="dxa"/>
          </w:tcPr>
          <w:p w:rsidR="00156445" w:rsidRPr="00E70F72" w:rsidRDefault="00156445" w:rsidP="007E0C28">
            <w:pPr>
              <w:widowControl w:val="0"/>
              <w:autoSpaceDE w:val="0"/>
              <w:autoSpaceDN w:val="0"/>
              <w:adjustRightInd w:val="0"/>
              <w:spacing w:after="0" w:line="240" w:lineRule="auto"/>
              <w:jc w:val="center"/>
              <w:rPr>
                <w:rFonts w:ascii="Times New Roman" w:hAnsi="Times New Roman" w:cs="Times New Roman"/>
                <w:sz w:val="24"/>
                <w:szCs w:val="24"/>
              </w:rPr>
            </w:pPr>
          </w:p>
        </w:tc>
        <w:tc>
          <w:tcPr>
            <w:tcW w:w="7338" w:type="dxa"/>
          </w:tcPr>
          <w:p w:rsidR="00156445" w:rsidRPr="008B5B43" w:rsidRDefault="00622E49" w:rsidP="008B5B43">
            <w:pPr>
              <w:pStyle w:val="Default"/>
              <w:tabs>
                <w:tab w:val="left" w:pos="1134"/>
              </w:tabs>
              <w:contextualSpacing/>
              <w:jc w:val="both"/>
              <w:rPr>
                <w:color w:val="auto"/>
              </w:rPr>
            </w:pPr>
            <w:r w:rsidRPr="00622E49">
              <w:rPr>
                <w:color w:val="auto"/>
              </w:rPr>
              <w:t>Сравнительный анализ результатов констатирующего (диагностического) и контрольного этапов опытной работы</w:t>
            </w:r>
          </w:p>
        </w:tc>
      </w:tr>
      <w:tr w:rsidR="00156445" w:rsidRPr="00E70F72" w:rsidTr="007E0C28">
        <w:tc>
          <w:tcPr>
            <w:tcW w:w="2126" w:type="dxa"/>
          </w:tcPr>
          <w:p w:rsidR="00156445" w:rsidRPr="00E70F72" w:rsidRDefault="00156445" w:rsidP="007E0C28">
            <w:pPr>
              <w:widowControl w:val="0"/>
              <w:autoSpaceDE w:val="0"/>
              <w:autoSpaceDN w:val="0"/>
              <w:adjustRightInd w:val="0"/>
              <w:spacing w:after="0" w:line="240" w:lineRule="auto"/>
              <w:jc w:val="center"/>
              <w:rPr>
                <w:rFonts w:ascii="Times New Roman" w:hAnsi="Times New Roman" w:cs="Times New Roman"/>
                <w:sz w:val="24"/>
                <w:szCs w:val="24"/>
              </w:rPr>
            </w:pPr>
          </w:p>
        </w:tc>
        <w:tc>
          <w:tcPr>
            <w:tcW w:w="7338" w:type="dxa"/>
          </w:tcPr>
          <w:p w:rsidR="00156445" w:rsidRPr="008B5B43" w:rsidRDefault="00622E49" w:rsidP="008B5B43">
            <w:pPr>
              <w:pStyle w:val="Default"/>
              <w:tabs>
                <w:tab w:val="left" w:pos="1134"/>
              </w:tabs>
              <w:contextualSpacing/>
              <w:jc w:val="both"/>
              <w:rPr>
                <w:color w:val="auto"/>
              </w:rPr>
            </w:pPr>
            <w:r w:rsidRPr="00622E49">
              <w:t>Интерпретация полученных результатов</w:t>
            </w:r>
          </w:p>
        </w:tc>
      </w:tr>
      <w:tr w:rsidR="00156445" w:rsidRPr="00E70F72" w:rsidTr="007E0C28">
        <w:tc>
          <w:tcPr>
            <w:tcW w:w="2126" w:type="dxa"/>
          </w:tcPr>
          <w:p w:rsidR="00156445" w:rsidRPr="00E70F72" w:rsidRDefault="00156445" w:rsidP="007E0C28">
            <w:pPr>
              <w:widowControl w:val="0"/>
              <w:autoSpaceDE w:val="0"/>
              <w:autoSpaceDN w:val="0"/>
              <w:adjustRightInd w:val="0"/>
              <w:spacing w:after="0" w:line="240" w:lineRule="auto"/>
              <w:jc w:val="center"/>
              <w:rPr>
                <w:rFonts w:ascii="Times New Roman" w:hAnsi="Times New Roman" w:cs="Times New Roman"/>
                <w:sz w:val="24"/>
                <w:szCs w:val="24"/>
              </w:rPr>
            </w:pPr>
          </w:p>
        </w:tc>
        <w:tc>
          <w:tcPr>
            <w:tcW w:w="7338" w:type="dxa"/>
          </w:tcPr>
          <w:p w:rsidR="00156445" w:rsidRPr="008B5B43" w:rsidRDefault="00622E49" w:rsidP="000430C2">
            <w:pPr>
              <w:pStyle w:val="Default"/>
              <w:tabs>
                <w:tab w:val="left" w:pos="1134"/>
              </w:tabs>
              <w:contextualSpacing/>
              <w:jc w:val="both"/>
              <w:rPr>
                <w:color w:val="auto"/>
              </w:rPr>
            </w:pPr>
            <w:r w:rsidRPr="00622E49">
              <w:t xml:space="preserve">Подготовка </w:t>
            </w:r>
            <w:r w:rsidR="000430C2">
              <w:t>аннотации выпуской квалификационной работы</w:t>
            </w:r>
          </w:p>
        </w:tc>
      </w:tr>
      <w:tr w:rsidR="00156445" w:rsidRPr="00E70F72" w:rsidTr="007E0C28">
        <w:tc>
          <w:tcPr>
            <w:tcW w:w="2126" w:type="dxa"/>
          </w:tcPr>
          <w:p w:rsidR="00156445" w:rsidRPr="00E70F72" w:rsidRDefault="00156445" w:rsidP="007E0C28">
            <w:pPr>
              <w:widowControl w:val="0"/>
              <w:autoSpaceDE w:val="0"/>
              <w:autoSpaceDN w:val="0"/>
              <w:adjustRightInd w:val="0"/>
              <w:spacing w:after="0" w:line="240" w:lineRule="auto"/>
              <w:jc w:val="center"/>
              <w:rPr>
                <w:rFonts w:ascii="Times New Roman" w:hAnsi="Times New Roman" w:cs="Times New Roman"/>
                <w:sz w:val="24"/>
                <w:szCs w:val="24"/>
              </w:rPr>
            </w:pPr>
          </w:p>
        </w:tc>
        <w:tc>
          <w:tcPr>
            <w:tcW w:w="7338" w:type="dxa"/>
          </w:tcPr>
          <w:p w:rsidR="00156445" w:rsidRPr="008B5B43" w:rsidRDefault="00622E49" w:rsidP="008B5B43">
            <w:pPr>
              <w:pStyle w:val="Default"/>
              <w:tabs>
                <w:tab w:val="left" w:pos="1134"/>
              </w:tabs>
              <w:contextualSpacing/>
              <w:jc w:val="both"/>
            </w:pPr>
            <w:r w:rsidRPr="00622E49">
              <w:t>Оформление полного текста выпускной квалификационной работы в соответствии с требованиями</w:t>
            </w:r>
            <w:r w:rsidR="008B5B43" w:rsidRPr="008B5B43">
              <w:t>.</w:t>
            </w:r>
          </w:p>
        </w:tc>
      </w:tr>
      <w:tr w:rsidR="00156445" w:rsidRPr="00E70F72" w:rsidTr="007E0C28">
        <w:tc>
          <w:tcPr>
            <w:tcW w:w="2126" w:type="dxa"/>
          </w:tcPr>
          <w:p w:rsidR="00156445" w:rsidRPr="00E70F72" w:rsidRDefault="00156445" w:rsidP="007E0C28">
            <w:pPr>
              <w:widowControl w:val="0"/>
              <w:autoSpaceDE w:val="0"/>
              <w:autoSpaceDN w:val="0"/>
              <w:adjustRightInd w:val="0"/>
              <w:spacing w:after="0" w:line="240" w:lineRule="auto"/>
              <w:jc w:val="center"/>
              <w:rPr>
                <w:rFonts w:ascii="Times New Roman" w:hAnsi="Times New Roman" w:cs="Times New Roman"/>
                <w:sz w:val="24"/>
                <w:szCs w:val="24"/>
              </w:rPr>
            </w:pPr>
          </w:p>
        </w:tc>
        <w:tc>
          <w:tcPr>
            <w:tcW w:w="7338" w:type="dxa"/>
          </w:tcPr>
          <w:p w:rsidR="00156445" w:rsidRPr="008B5B43" w:rsidRDefault="00622E49" w:rsidP="008B5B43">
            <w:pPr>
              <w:pStyle w:val="Default"/>
              <w:tabs>
                <w:tab w:val="left" w:pos="1134"/>
              </w:tabs>
              <w:contextualSpacing/>
              <w:jc w:val="both"/>
            </w:pPr>
            <w:r w:rsidRPr="00622E49">
              <w:t>Подготовка доклада и презентации к защите ВКР</w:t>
            </w:r>
            <w:r w:rsidR="008B5B43" w:rsidRPr="008B5B43">
              <w:t>.</w:t>
            </w:r>
          </w:p>
        </w:tc>
      </w:tr>
      <w:tr w:rsidR="00156445" w:rsidRPr="00E70F72" w:rsidTr="007E0C28">
        <w:tc>
          <w:tcPr>
            <w:tcW w:w="2126" w:type="dxa"/>
          </w:tcPr>
          <w:p w:rsidR="00156445" w:rsidRPr="00E70F72" w:rsidRDefault="00156445" w:rsidP="007E0C28">
            <w:pPr>
              <w:widowControl w:val="0"/>
              <w:autoSpaceDE w:val="0"/>
              <w:autoSpaceDN w:val="0"/>
              <w:adjustRightInd w:val="0"/>
              <w:spacing w:after="0" w:line="240" w:lineRule="auto"/>
              <w:jc w:val="center"/>
              <w:rPr>
                <w:rFonts w:ascii="Times New Roman" w:hAnsi="Times New Roman" w:cs="Times New Roman"/>
                <w:sz w:val="24"/>
                <w:szCs w:val="24"/>
              </w:rPr>
            </w:pPr>
          </w:p>
        </w:tc>
        <w:tc>
          <w:tcPr>
            <w:tcW w:w="7338" w:type="dxa"/>
          </w:tcPr>
          <w:p w:rsidR="00156445" w:rsidRPr="00570C07" w:rsidRDefault="00156445" w:rsidP="003B2463">
            <w:pPr>
              <w:spacing w:after="0" w:line="240" w:lineRule="auto"/>
              <w:rPr>
                <w:rFonts w:ascii="Times New Roman" w:hAnsi="Times New Roman"/>
              </w:rPr>
            </w:pPr>
            <w:r w:rsidRPr="004B257D">
              <w:rPr>
                <w:rFonts w:ascii="Times New Roman" w:hAnsi="Times New Roman"/>
                <w:sz w:val="24"/>
                <w:szCs w:val="24"/>
              </w:rPr>
              <w:t>Подготовка и предоставление отчета о прохождении практики.</w:t>
            </w:r>
          </w:p>
        </w:tc>
      </w:tr>
    </w:tbl>
    <w:p w:rsidR="007E0C28" w:rsidRPr="009631DF" w:rsidRDefault="007E0C28" w:rsidP="007E0C28">
      <w:pPr>
        <w:widowControl w:val="0"/>
        <w:autoSpaceDE w:val="0"/>
        <w:autoSpaceDN w:val="0"/>
        <w:adjustRightInd w:val="0"/>
        <w:spacing w:after="0" w:line="240" w:lineRule="auto"/>
        <w:rPr>
          <w:rFonts w:ascii="Times New Roman" w:hAnsi="Times New Roman" w:cs="Times New Roman"/>
          <w:sz w:val="16"/>
          <w:szCs w:val="16"/>
        </w:rPr>
      </w:pPr>
    </w:p>
    <w:p w:rsidR="007E0C28" w:rsidRPr="00E70F72" w:rsidRDefault="007E0C28" w:rsidP="007E0C28">
      <w:pPr>
        <w:widowControl w:val="0"/>
        <w:autoSpaceDE w:val="0"/>
        <w:autoSpaceDN w:val="0"/>
        <w:adjustRightInd w:val="0"/>
        <w:spacing w:after="0" w:line="240" w:lineRule="auto"/>
        <w:rPr>
          <w:rFonts w:ascii="Times New Roman" w:hAnsi="Times New Roman" w:cs="Times New Roman"/>
          <w:sz w:val="24"/>
          <w:szCs w:val="24"/>
        </w:rPr>
      </w:pPr>
      <w:r w:rsidRPr="00E70F72">
        <w:rPr>
          <w:rFonts w:ascii="Times New Roman" w:hAnsi="Times New Roman" w:cs="Times New Roman"/>
          <w:sz w:val="24"/>
          <w:szCs w:val="24"/>
        </w:rPr>
        <w:t>Заведующий кафедрой ППиСР:</w:t>
      </w:r>
      <w:r w:rsidRPr="00E70F72">
        <w:rPr>
          <w:rFonts w:ascii="Times New Roman" w:hAnsi="Times New Roman" w:cs="Times New Roman"/>
          <w:sz w:val="24"/>
          <w:szCs w:val="24"/>
        </w:rPr>
        <w:tab/>
        <w:t>______</w:t>
      </w:r>
      <w:r w:rsidR="009631DF">
        <w:rPr>
          <w:rFonts w:ascii="Times New Roman" w:hAnsi="Times New Roman" w:cs="Times New Roman"/>
          <w:sz w:val="24"/>
          <w:szCs w:val="24"/>
        </w:rPr>
        <w:t>__</w:t>
      </w:r>
      <w:r w:rsidRPr="00E70F72">
        <w:rPr>
          <w:rFonts w:ascii="Times New Roman" w:hAnsi="Times New Roman" w:cs="Times New Roman"/>
          <w:sz w:val="24"/>
          <w:szCs w:val="24"/>
        </w:rPr>
        <w:t>____________ / _________</w:t>
      </w:r>
      <w:r w:rsidR="009631DF">
        <w:rPr>
          <w:rFonts w:ascii="Times New Roman" w:hAnsi="Times New Roman" w:cs="Times New Roman"/>
          <w:sz w:val="24"/>
          <w:szCs w:val="24"/>
        </w:rPr>
        <w:t>_______</w:t>
      </w:r>
      <w:r w:rsidRPr="00E70F72">
        <w:rPr>
          <w:rFonts w:ascii="Times New Roman" w:hAnsi="Times New Roman" w:cs="Times New Roman"/>
          <w:sz w:val="24"/>
          <w:szCs w:val="24"/>
        </w:rPr>
        <w:t>__________</w:t>
      </w:r>
    </w:p>
    <w:p w:rsidR="007E0C28" w:rsidRPr="00E70F72" w:rsidRDefault="007E0C28" w:rsidP="007E0C28">
      <w:pPr>
        <w:widowControl w:val="0"/>
        <w:autoSpaceDE w:val="0"/>
        <w:autoSpaceDN w:val="0"/>
        <w:adjustRightInd w:val="0"/>
        <w:spacing w:after="0" w:line="240" w:lineRule="auto"/>
        <w:ind w:left="3540" w:firstLine="708"/>
        <w:jc w:val="both"/>
        <w:rPr>
          <w:rFonts w:ascii="Times New Roman" w:hAnsi="Times New Roman" w:cs="Times New Roman"/>
          <w:sz w:val="20"/>
          <w:szCs w:val="20"/>
        </w:rPr>
      </w:pPr>
      <w:r w:rsidRPr="00E70F72">
        <w:rPr>
          <w:rFonts w:ascii="Times New Roman" w:hAnsi="Times New Roman" w:cs="Times New Roman"/>
          <w:sz w:val="20"/>
          <w:szCs w:val="20"/>
        </w:rPr>
        <w:t>подпись</w:t>
      </w:r>
    </w:p>
    <w:p w:rsidR="007E0C28" w:rsidRPr="00E70F72" w:rsidRDefault="007E0C28" w:rsidP="007E0C28">
      <w:pPr>
        <w:widowControl w:val="0"/>
        <w:autoSpaceDE w:val="0"/>
        <w:autoSpaceDN w:val="0"/>
        <w:adjustRightInd w:val="0"/>
        <w:spacing w:after="0" w:line="240" w:lineRule="auto"/>
        <w:rPr>
          <w:rFonts w:ascii="Times New Roman" w:hAnsi="Times New Roman" w:cs="Times New Roman"/>
          <w:sz w:val="24"/>
          <w:szCs w:val="24"/>
        </w:rPr>
      </w:pPr>
      <w:r w:rsidRPr="00E70F72">
        <w:rPr>
          <w:rFonts w:ascii="Times New Roman" w:hAnsi="Times New Roman" w:cs="Times New Roman"/>
          <w:sz w:val="24"/>
          <w:szCs w:val="24"/>
        </w:rPr>
        <w:t>Руководитель практики от ОмГА</w:t>
      </w:r>
      <w:r w:rsidRPr="00E70F72">
        <w:rPr>
          <w:rFonts w:ascii="Times New Roman" w:hAnsi="Times New Roman" w:cs="Times New Roman"/>
          <w:sz w:val="24"/>
          <w:szCs w:val="24"/>
        </w:rPr>
        <w:tab/>
        <w:t>_________________</w:t>
      </w:r>
      <w:r w:rsidR="009631DF">
        <w:rPr>
          <w:rFonts w:ascii="Times New Roman" w:hAnsi="Times New Roman" w:cs="Times New Roman"/>
          <w:sz w:val="24"/>
          <w:szCs w:val="24"/>
        </w:rPr>
        <w:t>_</w:t>
      </w:r>
      <w:r w:rsidRPr="00E70F72">
        <w:rPr>
          <w:rFonts w:ascii="Times New Roman" w:hAnsi="Times New Roman" w:cs="Times New Roman"/>
          <w:sz w:val="24"/>
          <w:szCs w:val="24"/>
        </w:rPr>
        <w:t>__ / __________</w:t>
      </w:r>
      <w:r w:rsidR="009631DF">
        <w:rPr>
          <w:rFonts w:ascii="Times New Roman" w:hAnsi="Times New Roman" w:cs="Times New Roman"/>
          <w:sz w:val="24"/>
          <w:szCs w:val="24"/>
        </w:rPr>
        <w:t>______</w:t>
      </w:r>
      <w:r w:rsidRPr="00E70F72">
        <w:rPr>
          <w:rFonts w:ascii="Times New Roman" w:hAnsi="Times New Roman" w:cs="Times New Roman"/>
          <w:sz w:val="24"/>
          <w:szCs w:val="24"/>
        </w:rPr>
        <w:t>__________</w:t>
      </w:r>
    </w:p>
    <w:p w:rsidR="007E0C28" w:rsidRPr="00E70F72" w:rsidRDefault="007E0C28" w:rsidP="007E0C28">
      <w:pPr>
        <w:widowControl w:val="0"/>
        <w:autoSpaceDE w:val="0"/>
        <w:autoSpaceDN w:val="0"/>
        <w:adjustRightInd w:val="0"/>
        <w:spacing w:after="0" w:line="240" w:lineRule="auto"/>
        <w:ind w:left="3540" w:firstLine="708"/>
        <w:jc w:val="both"/>
        <w:rPr>
          <w:rFonts w:ascii="Times New Roman" w:hAnsi="Times New Roman" w:cs="Times New Roman"/>
          <w:sz w:val="20"/>
          <w:szCs w:val="20"/>
        </w:rPr>
      </w:pPr>
      <w:r w:rsidRPr="00E70F72">
        <w:rPr>
          <w:rFonts w:ascii="Times New Roman" w:hAnsi="Times New Roman" w:cs="Times New Roman"/>
          <w:sz w:val="20"/>
          <w:szCs w:val="20"/>
        </w:rPr>
        <w:t>подпись</w:t>
      </w:r>
    </w:p>
    <w:p w:rsidR="007E0C28" w:rsidRPr="00E70F72" w:rsidRDefault="007E0C28" w:rsidP="007E0C28">
      <w:pPr>
        <w:widowControl w:val="0"/>
        <w:autoSpaceDE w:val="0"/>
        <w:autoSpaceDN w:val="0"/>
        <w:adjustRightInd w:val="0"/>
        <w:spacing w:after="0" w:line="240" w:lineRule="auto"/>
        <w:jc w:val="both"/>
        <w:rPr>
          <w:rFonts w:ascii="Times New Roman" w:hAnsi="Times New Roman" w:cs="Times New Roman"/>
          <w:sz w:val="24"/>
          <w:szCs w:val="24"/>
        </w:rPr>
      </w:pPr>
      <w:r w:rsidRPr="00E70F72">
        <w:rPr>
          <w:rFonts w:ascii="Times New Roman" w:hAnsi="Times New Roman" w:cs="Times New Roman"/>
          <w:sz w:val="24"/>
          <w:szCs w:val="24"/>
          <w:shd w:val="clear" w:color="auto" w:fill="FFFFFF"/>
        </w:rPr>
        <w:t>Р</w:t>
      </w:r>
      <w:r w:rsidRPr="00E70F72">
        <w:rPr>
          <w:rFonts w:ascii="Times New Roman" w:hAnsi="Times New Roman" w:cs="Times New Roman"/>
          <w:sz w:val="24"/>
          <w:szCs w:val="24"/>
        </w:rPr>
        <w:t>уководитель практики от профильной организации ______________/ _________________</w:t>
      </w:r>
    </w:p>
    <w:p w:rsidR="007E0C28" w:rsidRPr="00E70F72" w:rsidRDefault="007E0C28" w:rsidP="007E0C28">
      <w:pPr>
        <w:widowControl w:val="0"/>
        <w:autoSpaceDE w:val="0"/>
        <w:autoSpaceDN w:val="0"/>
        <w:adjustRightInd w:val="0"/>
        <w:spacing w:after="0" w:line="240" w:lineRule="auto"/>
        <w:ind w:left="5664"/>
        <w:jc w:val="both"/>
        <w:rPr>
          <w:rFonts w:ascii="Times New Roman" w:hAnsi="Times New Roman" w:cs="Times New Roman"/>
          <w:sz w:val="20"/>
          <w:szCs w:val="20"/>
        </w:rPr>
      </w:pPr>
      <w:r w:rsidRPr="00E70F72">
        <w:rPr>
          <w:rFonts w:ascii="Times New Roman" w:hAnsi="Times New Roman" w:cs="Times New Roman"/>
          <w:sz w:val="20"/>
          <w:szCs w:val="20"/>
        </w:rPr>
        <w:t>подпись</w:t>
      </w:r>
    </w:p>
    <w:p w:rsidR="007E0C28" w:rsidRPr="00E70F72" w:rsidRDefault="007E0C28" w:rsidP="007E0C28">
      <w:pPr>
        <w:widowControl w:val="0"/>
        <w:autoSpaceDE w:val="0"/>
        <w:autoSpaceDN w:val="0"/>
        <w:adjustRightInd w:val="0"/>
        <w:spacing w:after="0" w:line="240" w:lineRule="auto"/>
        <w:jc w:val="both"/>
        <w:rPr>
          <w:rFonts w:ascii="Times New Roman" w:hAnsi="Times New Roman" w:cs="Times New Roman"/>
          <w:sz w:val="24"/>
          <w:szCs w:val="24"/>
        </w:rPr>
      </w:pPr>
      <w:r w:rsidRPr="00E70F72">
        <w:rPr>
          <w:rFonts w:ascii="Times New Roman" w:hAnsi="Times New Roman" w:cs="Times New Roman"/>
          <w:sz w:val="24"/>
          <w:szCs w:val="24"/>
        </w:rPr>
        <w:t>Подпись _____________________________________________________________________</w:t>
      </w:r>
    </w:p>
    <w:p w:rsidR="007E0C28" w:rsidRPr="00E70F72" w:rsidRDefault="007E0C28" w:rsidP="007E0C28">
      <w:pPr>
        <w:widowControl w:val="0"/>
        <w:autoSpaceDE w:val="0"/>
        <w:autoSpaceDN w:val="0"/>
        <w:adjustRightInd w:val="0"/>
        <w:spacing w:after="0" w:line="240" w:lineRule="auto"/>
        <w:ind w:left="708"/>
        <w:jc w:val="both"/>
        <w:rPr>
          <w:rFonts w:ascii="Times New Roman" w:hAnsi="Times New Roman" w:cs="Times New Roman"/>
          <w:sz w:val="20"/>
          <w:szCs w:val="20"/>
        </w:rPr>
      </w:pPr>
      <w:r w:rsidRPr="00E70F72">
        <w:rPr>
          <w:rFonts w:ascii="Times New Roman" w:hAnsi="Times New Roman" w:cs="Times New Roman"/>
          <w:sz w:val="20"/>
          <w:szCs w:val="20"/>
        </w:rPr>
        <w:t xml:space="preserve">       в родительном падеже: должность, ФИО руководителя практики от профильной организации</w:t>
      </w:r>
    </w:p>
    <w:p w:rsidR="007E0C28" w:rsidRPr="00E70F72" w:rsidRDefault="007E0C28" w:rsidP="007E0C28">
      <w:pPr>
        <w:widowControl w:val="0"/>
        <w:autoSpaceDE w:val="0"/>
        <w:autoSpaceDN w:val="0"/>
        <w:adjustRightInd w:val="0"/>
        <w:spacing w:after="0" w:line="240" w:lineRule="auto"/>
        <w:jc w:val="both"/>
        <w:rPr>
          <w:rFonts w:ascii="Times New Roman" w:hAnsi="Times New Roman" w:cs="Times New Roman"/>
          <w:sz w:val="24"/>
          <w:szCs w:val="24"/>
        </w:rPr>
      </w:pPr>
      <w:r w:rsidRPr="00E70F72">
        <w:rPr>
          <w:rFonts w:ascii="Times New Roman" w:hAnsi="Times New Roman" w:cs="Times New Roman"/>
          <w:sz w:val="24"/>
          <w:szCs w:val="24"/>
        </w:rPr>
        <w:t>удостоверяю______________   __________________________________________________</w:t>
      </w:r>
    </w:p>
    <w:p w:rsidR="007E0C28" w:rsidRPr="00E70F72" w:rsidRDefault="007E0C28" w:rsidP="007E0C28">
      <w:pPr>
        <w:widowControl w:val="0"/>
        <w:autoSpaceDE w:val="0"/>
        <w:autoSpaceDN w:val="0"/>
        <w:adjustRightInd w:val="0"/>
        <w:spacing w:after="0" w:line="240" w:lineRule="auto"/>
        <w:ind w:left="708" w:firstLine="708"/>
        <w:jc w:val="both"/>
        <w:rPr>
          <w:rFonts w:ascii="Times New Roman" w:hAnsi="Times New Roman" w:cs="Times New Roman"/>
          <w:sz w:val="20"/>
          <w:szCs w:val="20"/>
        </w:rPr>
      </w:pPr>
      <w:r w:rsidRPr="00E70F72">
        <w:rPr>
          <w:rFonts w:ascii="Times New Roman" w:hAnsi="Times New Roman" w:cs="Times New Roman"/>
          <w:sz w:val="20"/>
          <w:szCs w:val="20"/>
        </w:rPr>
        <w:t xml:space="preserve">           подпись</w:t>
      </w:r>
      <w:r w:rsidRPr="00E70F72">
        <w:rPr>
          <w:rFonts w:ascii="Times New Roman" w:hAnsi="Times New Roman" w:cs="Times New Roman"/>
          <w:sz w:val="20"/>
          <w:szCs w:val="20"/>
        </w:rPr>
        <w:tab/>
        <w:t xml:space="preserve">                 Должность, ФИО должностного лица, удостоверившего подпись </w:t>
      </w:r>
    </w:p>
    <w:p w:rsidR="007E0C28" w:rsidRPr="00E70F72" w:rsidRDefault="007E0C28" w:rsidP="009631DF">
      <w:pPr>
        <w:widowControl w:val="0"/>
        <w:autoSpaceDE w:val="0"/>
        <w:autoSpaceDN w:val="0"/>
        <w:adjustRightInd w:val="0"/>
        <w:spacing w:after="0" w:line="240" w:lineRule="auto"/>
        <w:ind w:left="5664" w:hanging="2829"/>
        <w:jc w:val="both"/>
        <w:rPr>
          <w:rFonts w:ascii="Times New Roman" w:hAnsi="Times New Roman" w:cs="Times New Roman"/>
          <w:sz w:val="18"/>
          <w:szCs w:val="18"/>
        </w:rPr>
      </w:pPr>
      <w:r w:rsidRPr="00E70F72">
        <w:rPr>
          <w:rFonts w:ascii="Times New Roman" w:hAnsi="Times New Roman" w:cs="Times New Roman"/>
          <w:sz w:val="18"/>
          <w:szCs w:val="18"/>
        </w:rPr>
        <w:t>М.П.</w:t>
      </w:r>
    </w:p>
    <w:p w:rsidR="007E0C28" w:rsidRPr="00E70F72" w:rsidRDefault="007E0C28" w:rsidP="007E0C28">
      <w:pPr>
        <w:spacing w:after="0" w:line="240" w:lineRule="auto"/>
        <w:jc w:val="right"/>
        <w:rPr>
          <w:rFonts w:ascii="Times New Roman" w:hAnsi="Times New Roman" w:cs="Times New Roman"/>
          <w:sz w:val="28"/>
          <w:szCs w:val="28"/>
        </w:rPr>
      </w:pPr>
      <w:r w:rsidRPr="00E70F72">
        <w:rPr>
          <w:rFonts w:ascii="Times New Roman" w:hAnsi="Times New Roman" w:cs="Times New Roman"/>
          <w:sz w:val="28"/>
          <w:szCs w:val="28"/>
        </w:rPr>
        <w:br w:type="page"/>
        <w:t xml:space="preserve">Приложение </w:t>
      </w:r>
      <w:r w:rsidR="000430C2">
        <w:rPr>
          <w:rFonts w:ascii="Times New Roman" w:hAnsi="Times New Roman" w:cs="Times New Roman"/>
          <w:sz w:val="28"/>
          <w:szCs w:val="28"/>
        </w:rPr>
        <w:t>4</w:t>
      </w:r>
    </w:p>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b/>
          <w:sz w:val="24"/>
          <w:szCs w:val="24"/>
        </w:rPr>
      </w:pPr>
    </w:p>
    <w:p w:rsidR="00E217AC" w:rsidRPr="00651280" w:rsidRDefault="00E217AC" w:rsidP="00E217A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51280">
        <w:rPr>
          <w:rFonts w:ascii="Times New Roman" w:eastAsia="Times New Roman" w:hAnsi="Times New Roman" w:cs="Times New Roman"/>
          <w:b/>
          <w:sz w:val="24"/>
          <w:szCs w:val="24"/>
        </w:rPr>
        <w:t>ДНЕВНИК ПО ПРАКТИЧЕСКОЙ ПОДГОТОВКЕ</w:t>
      </w:r>
    </w:p>
    <w:p w:rsidR="00E217AC" w:rsidRPr="00651280" w:rsidRDefault="00E217AC" w:rsidP="00E217AC">
      <w:pPr>
        <w:spacing w:after="0" w:line="240" w:lineRule="auto"/>
        <w:jc w:val="center"/>
        <w:rPr>
          <w:rFonts w:ascii="Times New Roman" w:eastAsia="Times New Roman" w:hAnsi="Times New Roman" w:cs="Times New Roman"/>
          <w:b/>
          <w:sz w:val="28"/>
          <w:szCs w:val="28"/>
        </w:rPr>
      </w:pPr>
      <w:r w:rsidRPr="00651280">
        <w:rPr>
          <w:rFonts w:ascii="Times New Roman" w:eastAsia="Times New Roman" w:hAnsi="Times New Roman" w:cs="Times New Roman"/>
          <w:b/>
          <w:sz w:val="24"/>
          <w:szCs w:val="24"/>
        </w:rPr>
        <w:t>(ПРОИЗВОДСТВЕННАЯ ПРАКТИКА)</w:t>
      </w:r>
    </w:p>
    <w:p w:rsidR="007E0C28" w:rsidRPr="00E70F72" w:rsidRDefault="007E0C28" w:rsidP="007E0C28">
      <w:pPr>
        <w:widowControl w:val="0"/>
        <w:autoSpaceDE w:val="0"/>
        <w:autoSpaceDN w:val="0"/>
        <w:adjustRightInd w:val="0"/>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5318"/>
        <w:gridCol w:w="2800"/>
      </w:tblGrid>
      <w:tr w:rsidR="007E0C28" w:rsidRPr="00E70F72" w:rsidTr="007E0C28">
        <w:tc>
          <w:tcPr>
            <w:tcW w:w="759" w:type="pct"/>
            <w:vAlign w:val="center"/>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4"/>
                <w:szCs w:val="24"/>
              </w:rPr>
            </w:pPr>
            <w:r w:rsidRPr="00E70F72">
              <w:rPr>
                <w:rFonts w:ascii="Times New Roman" w:hAnsi="Times New Roman" w:cs="Times New Roman"/>
                <w:sz w:val="24"/>
                <w:szCs w:val="24"/>
              </w:rPr>
              <w:t>Дата</w:t>
            </w:r>
          </w:p>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4"/>
                <w:szCs w:val="24"/>
              </w:rPr>
            </w:pPr>
            <w:r w:rsidRPr="00E70F72">
              <w:rPr>
                <w:rFonts w:ascii="Times New Roman" w:hAnsi="Times New Roman" w:cs="Times New Roman"/>
                <w:sz w:val="24"/>
                <w:szCs w:val="24"/>
              </w:rPr>
              <w:t>(диапазон дат)</w:t>
            </w:r>
          </w:p>
        </w:tc>
        <w:tc>
          <w:tcPr>
            <w:tcW w:w="2778" w:type="pct"/>
            <w:vAlign w:val="center"/>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4"/>
                <w:szCs w:val="24"/>
              </w:rPr>
            </w:pPr>
            <w:r w:rsidRPr="00E70F72">
              <w:rPr>
                <w:rFonts w:ascii="Times New Roman" w:hAnsi="Times New Roman" w:cs="Times New Roman"/>
                <w:sz w:val="24"/>
                <w:szCs w:val="24"/>
              </w:rPr>
              <w:t>Вид деятельности</w:t>
            </w:r>
          </w:p>
        </w:tc>
        <w:tc>
          <w:tcPr>
            <w:tcW w:w="1463" w:type="pct"/>
            <w:vAlign w:val="center"/>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4"/>
                <w:szCs w:val="24"/>
              </w:rPr>
            </w:pPr>
            <w:r w:rsidRPr="00E70F72">
              <w:rPr>
                <w:rFonts w:ascii="Times New Roman" w:hAnsi="Times New Roman" w:cs="Times New Roman"/>
                <w:sz w:val="24"/>
                <w:szCs w:val="24"/>
              </w:rPr>
              <w:t>Подпись руководителя практики от принимающей организации</w:t>
            </w:r>
          </w:p>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4"/>
                <w:szCs w:val="24"/>
              </w:rPr>
            </w:pPr>
            <w:r w:rsidRPr="00E70F72">
              <w:rPr>
                <w:rFonts w:ascii="Times New Roman" w:hAnsi="Times New Roman" w:cs="Times New Roman"/>
                <w:sz w:val="24"/>
                <w:szCs w:val="24"/>
              </w:rPr>
              <w:t>о выполнении</w:t>
            </w:r>
          </w:p>
        </w:tc>
      </w:tr>
      <w:tr w:rsidR="007E0C28" w:rsidRPr="00E70F72" w:rsidTr="007E0C28">
        <w:trPr>
          <w:trHeight w:hRule="exact" w:val="851"/>
        </w:trPr>
        <w:tc>
          <w:tcPr>
            <w:tcW w:w="759"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2778"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1463"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r>
      <w:tr w:rsidR="007E0C28" w:rsidRPr="00E70F72" w:rsidTr="007E0C28">
        <w:trPr>
          <w:trHeight w:hRule="exact" w:val="851"/>
        </w:trPr>
        <w:tc>
          <w:tcPr>
            <w:tcW w:w="759"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2778"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1463"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r>
      <w:tr w:rsidR="007E0C28" w:rsidRPr="00E70F72" w:rsidTr="007E0C28">
        <w:trPr>
          <w:trHeight w:hRule="exact" w:val="851"/>
        </w:trPr>
        <w:tc>
          <w:tcPr>
            <w:tcW w:w="759"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2778"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1463"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r>
      <w:tr w:rsidR="007E0C28" w:rsidRPr="00E70F72" w:rsidTr="007E0C28">
        <w:trPr>
          <w:trHeight w:hRule="exact" w:val="851"/>
        </w:trPr>
        <w:tc>
          <w:tcPr>
            <w:tcW w:w="759"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2778"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1463"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r>
      <w:tr w:rsidR="007E0C28" w:rsidRPr="00E70F72" w:rsidTr="007E0C28">
        <w:trPr>
          <w:trHeight w:hRule="exact" w:val="851"/>
        </w:trPr>
        <w:tc>
          <w:tcPr>
            <w:tcW w:w="759"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2778"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1463"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r>
      <w:tr w:rsidR="007E0C28" w:rsidRPr="00E70F72" w:rsidTr="007E0C28">
        <w:trPr>
          <w:trHeight w:hRule="exact" w:val="851"/>
        </w:trPr>
        <w:tc>
          <w:tcPr>
            <w:tcW w:w="759"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2778"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1463"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r>
      <w:tr w:rsidR="007E0C28" w:rsidRPr="00E70F72" w:rsidTr="007E0C28">
        <w:trPr>
          <w:trHeight w:hRule="exact" w:val="851"/>
        </w:trPr>
        <w:tc>
          <w:tcPr>
            <w:tcW w:w="759"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2778"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1463"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r>
      <w:tr w:rsidR="007E0C28" w:rsidRPr="00E70F72" w:rsidTr="007E0C28">
        <w:trPr>
          <w:trHeight w:hRule="exact" w:val="851"/>
        </w:trPr>
        <w:tc>
          <w:tcPr>
            <w:tcW w:w="759"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2778"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1463"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r>
      <w:tr w:rsidR="007E0C28" w:rsidRPr="00E70F72" w:rsidTr="007E0C28">
        <w:trPr>
          <w:trHeight w:hRule="exact" w:val="851"/>
        </w:trPr>
        <w:tc>
          <w:tcPr>
            <w:tcW w:w="759"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2778"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1463"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r>
      <w:tr w:rsidR="007E0C28" w:rsidRPr="00E70F72" w:rsidTr="007E0C28">
        <w:trPr>
          <w:trHeight w:hRule="exact" w:val="851"/>
        </w:trPr>
        <w:tc>
          <w:tcPr>
            <w:tcW w:w="759"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2778"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1463"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r>
      <w:tr w:rsidR="007E0C28" w:rsidRPr="00E70F72" w:rsidTr="007E0C28">
        <w:trPr>
          <w:trHeight w:hRule="exact" w:val="851"/>
        </w:trPr>
        <w:tc>
          <w:tcPr>
            <w:tcW w:w="759"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2778"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1463"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r>
      <w:tr w:rsidR="007E0C28" w:rsidRPr="00E70F72" w:rsidTr="007E0C28">
        <w:trPr>
          <w:trHeight w:hRule="exact" w:val="851"/>
        </w:trPr>
        <w:tc>
          <w:tcPr>
            <w:tcW w:w="759"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2778"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c>
          <w:tcPr>
            <w:tcW w:w="1463" w:type="pct"/>
          </w:tcPr>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tc>
      </w:tr>
    </w:tbl>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0"/>
          <w:szCs w:val="20"/>
        </w:rPr>
      </w:pPr>
    </w:p>
    <w:p w:rsidR="007E0C28" w:rsidRPr="00E70F72" w:rsidRDefault="007E0C28" w:rsidP="007E0C28">
      <w:pPr>
        <w:spacing w:after="0" w:line="240" w:lineRule="auto"/>
        <w:rPr>
          <w:rFonts w:ascii="Times New Roman" w:hAnsi="Times New Roman" w:cs="Times New Roman"/>
          <w:sz w:val="24"/>
          <w:szCs w:val="24"/>
        </w:rPr>
      </w:pPr>
      <w:r w:rsidRPr="00E70F72">
        <w:rPr>
          <w:rFonts w:ascii="Times New Roman" w:hAnsi="Times New Roman" w:cs="Times New Roman"/>
          <w:sz w:val="24"/>
          <w:szCs w:val="24"/>
        </w:rPr>
        <w:t>Подпись обучающегося___________________________________</w:t>
      </w:r>
    </w:p>
    <w:p w:rsidR="007E0C28" w:rsidRPr="00E70F72" w:rsidRDefault="007E0C28" w:rsidP="007E0C28">
      <w:pPr>
        <w:spacing w:after="0" w:line="240" w:lineRule="auto"/>
        <w:rPr>
          <w:rFonts w:ascii="Times New Roman" w:hAnsi="Times New Roman" w:cs="Times New Roman"/>
          <w:sz w:val="24"/>
          <w:szCs w:val="24"/>
        </w:rPr>
      </w:pPr>
      <w:r w:rsidRPr="00E70F72">
        <w:rPr>
          <w:rFonts w:ascii="Times New Roman" w:hAnsi="Times New Roman" w:cs="Times New Roman"/>
          <w:sz w:val="24"/>
          <w:szCs w:val="24"/>
        </w:rPr>
        <w:t xml:space="preserve">Подпись руководителя практики </w:t>
      </w:r>
      <w:r w:rsidRPr="00E70F72">
        <w:rPr>
          <w:rFonts w:ascii="Times New Roman" w:hAnsi="Times New Roman" w:cs="Times New Roman"/>
          <w:sz w:val="24"/>
          <w:szCs w:val="24"/>
        </w:rPr>
        <w:br/>
        <w:t>от принимающей организации _____________________________</w:t>
      </w:r>
    </w:p>
    <w:p w:rsidR="007E0C28" w:rsidRPr="00E70F72" w:rsidRDefault="007E0C28" w:rsidP="007E0C28">
      <w:pPr>
        <w:spacing w:after="0" w:line="240" w:lineRule="auto"/>
        <w:jc w:val="right"/>
        <w:rPr>
          <w:rFonts w:ascii="Times New Roman" w:hAnsi="Times New Roman" w:cs="Times New Roman"/>
          <w:sz w:val="28"/>
          <w:szCs w:val="28"/>
        </w:rPr>
      </w:pPr>
      <w:r w:rsidRPr="00E70F72">
        <w:rPr>
          <w:rFonts w:ascii="Times New Roman" w:hAnsi="Times New Roman" w:cs="Times New Roman"/>
          <w:sz w:val="24"/>
          <w:szCs w:val="24"/>
        </w:rPr>
        <w:br w:type="page"/>
      </w:r>
      <w:r w:rsidRPr="00E70F72">
        <w:rPr>
          <w:rFonts w:ascii="Times New Roman" w:hAnsi="Times New Roman" w:cs="Times New Roman"/>
          <w:sz w:val="28"/>
          <w:szCs w:val="28"/>
        </w:rPr>
        <w:t xml:space="preserve">Приложение </w:t>
      </w:r>
      <w:r w:rsidR="000430C2">
        <w:rPr>
          <w:rFonts w:ascii="Times New Roman" w:hAnsi="Times New Roman" w:cs="Times New Roman"/>
          <w:sz w:val="28"/>
          <w:szCs w:val="28"/>
        </w:rPr>
        <w:t>5</w:t>
      </w:r>
    </w:p>
    <w:p w:rsidR="007E0C28" w:rsidRPr="00E70F72" w:rsidRDefault="007E0C28" w:rsidP="007E0C28">
      <w:pPr>
        <w:widowControl w:val="0"/>
        <w:autoSpaceDE w:val="0"/>
        <w:autoSpaceDN w:val="0"/>
        <w:adjustRightInd w:val="0"/>
        <w:spacing w:after="0" w:line="240" w:lineRule="auto"/>
        <w:jc w:val="center"/>
        <w:rPr>
          <w:rFonts w:ascii="Times New Roman" w:hAnsi="Times New Roman" w:cs="Times New Roman"/>
          <w:sz w:val="28"/>
          <w:szCs w:val="28"/>
        </w:rPr>
      </w:pPr>
    </w:p>
    <w:p w:rsidR="007E0C28" w:rsidRPr="00E70F72" w:rsidRDefault="007E0C28" w:rsidP="007E0C28">
      <w:pPr>
        <w:widowControl w:val="0"/>
        <w:autoSpaceDE w:val="0"/>
        <w:autoSpaceDN w:val="0"/>
        <w:adjustRightInd w:val="0"/>
        <w:spacing w:after="0" w:line="240" w:lineRule="auto"/>
        <w:ind w:firstLine="567"/>
        <w:jc w:val="center"/>
        <w:rPr>
          <w:rFonts w:ascii="Times New Roman" w:hAnsi="Times New Roman" w:cs="Times New Roman"/>
          <w:sz w:val="28"/>
          <w:szCs w:val="28"/>
          <w:shd w:val="clear" w:color="auto" w:fill="FFFFFF"/>
        </w:rPr>
      </w:pPr>
      <w:r w:rsidRPr="00E70F72">
        <w:rPr>
          <w:rFonts w:ascii="Times New Roman" w:hAnsi="Times New Roman" w:cs="Times New Roman"/>
          <w:sz w:val="28"/>
          <w:szCs w:val="28"/>
          <w:shd w:val="clear" w:color="auto" w:fill="FFFFFF"/>
        </w:rPr>
        <w:t>ОТЗЫВ-ХАРАКТЕРИСТИКА</w:t>
      </w:r>
    </w:p>
    <w:p w:rsidR="007E0C28" w:rsidRPr="00E70F72" w:rsidRDefault="007E0C28" w:rsidP="007E0C28">
      <w:pPr>
        <w:widowControl w:val="0"/>
        <w:autoSpaceDE w:val="0"/>
        <w:autoSpaceDN w:val="0"/>
        <w:adjustRightInd w:val="0"/>
        <w:spacing w:after="0" w:line="240" w:lineRule="auto"/>
        <w:ind w:firstLine="567"/>
        <w:rPr>
          <w:rFonts w:ascii="Times New Roman" w:hAnsi="Times New Roman" w:cs="Times New Roman"/>
          <w:sz w:val="24"/>
          <w:szCs w:val="24"/>
          <w:shd w:val="clear" w:color="auto" w:fill="FFFFFF"/>
        </w:rPr>
      </w:pPr>
      <w:r w:rsidRPr="00E70F72">
        <w:rPr>
          <w:rFonts w:ascii="Times New Roman" w:hAnsi="Times New Roman" w:cs="Times New Roman"/>
          <w:sz w:val="24"/>
          <w:szCs w:val="24"/>
          <w:shd w:val="clear" w:color="auto" w:fill="FFFFFF"/>
        </w:rPr>
        <w:t>Студент(-ка)______________________________________________________________</w:t>
      </w:r>
    </w:p>
    <w:p w:rsidR="007E0C28" w:rsidRPr="00E70F72" w:rsidRDefault="007E0C28" w:rsidP="007E0C28">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E70F72">
        <w:rPr>
          <w:rFonts w:ascii="Times New Roman" w:hAnsi="Times New Roman" w:cs="Times New Roman"/>
          <w:sz w:val="24"/>
          <w:szCs w:val="24"/>
          <w:shd w:val="clear" w:color="auto" w:fill="FFFFFF"/>
        </w:rPr>
        <w:t>направления подготовки________________________________________________________ ____________________________________________________________ ЧУОО ВО «ОмГА»</w:t>
      </w:r>
      <w:r w:rsidRPr="00E70F72">
        <w:rPr>
          <w:rFonts w:ascii="Times New Roman" w:hAnsi="Times New Roman" w:cs="Times New Roman"/>
          <w:sz w:val="24"/>
          <w:szCs w:val="24"/>
        </w:rPr>
        <w:br/>
      </w:r>
      <w:r w:rsidRPr="00E70F72">
        <w:rPr>
          <w:rFonts w:ascii="Times New Roman" w:hAnsi="Times New Roman" w:cs="Times New Roman"/>
          <w:sz w:val="24"/>
          <w:szCs w:val="24"/>
          <w:shd w:val="clear" w:color="auto" w:fill="FFFFFF"/>
        </w:rPr>
        <w:t xml:space="preserve">проходил(-а) </w:t>
      </w:r>
      <w:r w:rsidR="006735A2">
        <w:rPr>
          <w:rFonts w:ascii="Times New Roman" w:hAnsi="Times New Roman" w:cs="Times New Roman"/>
          <w:sz w:val="24"/>
          <w:szCs w:val="24"/>
        </w:rPr>
        <w:t>производственную</w:t>
      </w:r>
      <w:r w:rsidRPr="00E70F72">
        <w:rPr>
          <w:rFonts w:ascii="Times New Roman" w:hAnsi="Times New Roman" w:cs="Times New Roman"/>
          <w:sz w:val="24"/>
          <w:szCs w:val="24"/>
        </w:rPr>
        <w:t xml:space="preserve"> практику </w:t>
      </w:r>
      <w:r w:rsidRPr="00E70F72">
        <w:rPr>
          <w:rFonts w:ascii="Times New Roman" w:hAnsi="Times New Roman" w:cs="Times New Roman"/>
          <w:sz w:val="24"/>
          <w:szCs w:val="24"/>
          <w:shd w:val="clear" w:color="auto" w:fill="FFFFFF"/>
        </w:rPr>
        <w:t>в________________________________________ _____________________________________________________________________________</w:t>
      </w:r>
      <w:r w:rsidRPr="00E70F72">
        <w:rPr>
          <w:rFonts w:ascii="Times New Roman" w:hAnsi="Times New Roman" w:cs="Times New Roman"/>
          <w:sz w:val="24"/>
          <w:szCs w:val="24"/>
        </w:rPr>
        <w:br/>
      </w:r>
      <w:r w:rsidRPr="00E70F72">
        <w:rPr>
          <w:rFonts w:ascii="Times New Roman" w:hAnsi="Times New Roman" w:cs="Times New Roman"/>
          <w:sz w:val="20"/>
          <w:szCs w:val="20"/>
          <w:shd w:val="clear" w:color="auto" w:fill="FFFFFF"/>
        </w:rPr>
        <w:t>(наименование организации, адрес)</w:t>
      </w:r>
    </w:p>
    <w:p w:rsidR="00E217AC" w:rsidRPr="00651280" w:rsidRDefault="00E217AC" w:rsidP="00E217AC">
      <w:pPr>
        <w:spacing w:after="0" w:line="240" w:lineRule="auto"/>
        <w:rPr>
          <w:rFonts w:ascii="Times New Roman" w:eastAsia="Calibri" w:hAnsi="Times New Roman" w:cs="Times New Roman"/>
          <w:color w:val="000000"/>
          <w:sz w:val="24"/>
          <w:szCs w:val="24"/>
          <w:shd w:val="clear" w:color="auto" w:fill="FFFFFF"/>
          <w:lang w:eastAsia="en-US"/>
        </w:rPr>
      </w:pPr>
      <w:r w:rsidRPr="00651280">
        <w:rPr>
          <w:rFonts w:ascii="Times New Roman" w:eastAsia="Calibri" w:hAnsi="Times New Roman" w:cs="Times New Roman"/>
          <w:color w:val="000000"/>
          <w:sz w:val="24"/>
          <w:szCs w:val="24"/>
          <w:shd w:val="clear" w:color="auto" w:fill="FFFFFF"/>
          <w:lang w:eastAsia="en-US"/>
        </w:rPr>
        <w:t xml:space="preserve">В период прохождения практической подготовки при реализации </w:t>
      </w:r>
      <w:r w:rsidRPr="00651280">
        <w:rPr>
          <w:rFonts w:ascii="Times New Roman" w:eastAsia="Calibri" w:hAnsi="Times New Roman" w:cs="Times New Roman"/>
          <w:color w:val="000000"/>
          <w:sz w:val="24"/>
          <w:szCs w:val="24"/>
          <w:shd w:val="clear" w:color="auto" w:fill="FFFFFF"/>
          <w:lang w:eastAsia="en-US"/>
        </w:rPr>
        <w:tab/>
        <w:t>производственной практики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17AC" w:rsidRPr="00651280" w:rsidRDefault="00E217AC" w:rsidP="00E217AC">
      <w:pPr>
        <w:spacing w:after="0" w:line="240" w:lineRule="auto"/>
        <w:rPr>
          <w:rFonts w:ascii="Times New Roman" w:eastAsia="Calibri" w:hAnsi="Times New Roman" w:cs="Times New Roman"/>
          <w:color w:val="000000"/>
          <w:sz w:val="24"/>
          <w:szCs w:val="24"/>
          <w:shd w:val="clear" w:color="auto" w:fill="FFFFFF"/>
          <w:lang w:eastAsia="en-US"/>
        </w:rPr>
      </w:pPr>
    </w:p>
    <w:p w:rsidR="00E217AC" w:rsidRPr="00651280" w:rsidRDefault="00E217AC" w:rsidP="00E217AC">
      <w:pPr>
        <w:spacing w:after="0" w:line="240" w:lineRule="auto"/>
        <w:rPr>
          <w:rFonts w:ascii="Times New Roman" w:eastAsia="Calibri" w:hAnsi="Times New Roman" w:cs="Times New Roman"/>
          <w:color w:val="000000"/>
          <w:sz w:val="24"/>
          <w:szCs w:val="24"/>
          <w:shd w:val="clear" w:color="auto" w:fill="FFFFFF"/>
          <w:lang w:eastAsia="en-US"/>
        </w:rPr>
      </w:pPr>
      <w:r w:rsidRPr="00651280">
        <w:rPr>
          <w:rFonts w:ascii="Times New Roman" w:eastAsia="Calibri" w:hAnsi="Times New Roman" w:cs="Times New Roman"/>
          <w:color w:val="000000"/>
          <w:sz w:val="24"/>
          <w:szCs w:val="24"/>
          <w:shd w:val="clear" w:color="auto" w:fill="FFFFFF"/>
          <w:lang w:eastAsia="en-US"/>
        </w:rPr>
        <w:t>В ходе практической подготовки при реализации производственной практики обнаружил(а) следующие умения и навыки:</w:t>
      </w:r>
      <w:r w:rsidRPr="00651280">
        <w:rPr>
          <w:rFonts w:ascii="Times New Roman" w:eastAsia="Calibri" w:hAnsi="Times New Roman" w:cs="Times New Roman"/>
          <w:color w:val="000000"/>
          <w:sz w:val="24"/>
          <w:szCs w:val="24"/>
          <w:lang w:eastAsia="en-US"/>
        </w:rPr>
        <w:br/>
      </w:r>
      <w:r w:rsidRPr="00651280">
        <w:rPr>
          <w:rFonts w:ascii="Times New Roman" w:eastAsia="Calibri" w:hAnsi="Times New Roman" w:cs="Times New Roman"/>
          <w:color w:val="000000"/>
          <w:sz w:val="24"/>
          <w:szCs w:val="24"/>
          <w:shd w:val="clear" w:color="auto" w:fill="FFFFFF"/>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17AC" w:rsidRPr="00651280" w:rsidRDefault="00E217AC" w:rsidP="00E217AC">
      <w:pPr>
        <w:spacing w:after="0" w:line="240" w:lineRule="auto"/>
        <w:rPr>
          <w:rFonts w:ascii="Times New Roman" w:eastAsia="Calibri" w:hAnsi="Times New Roman" w:cs="Times New Roman"/>
          <w:color w:val="000000"/>
          <w:sz w:val="24"/>
          <w:szCs w:val="24"/>
          <w:shd w:val="clear" w:color="auto" w:fill="FFFFFF"/>
          <w:lang w:eastAsia="en-US"/>
        </w:rPr>
      </w:pPr>
    </w:p>
    <w:p w:rsidR="00E217AC" w:rsidRPr="00651280" w:rsidRDefault="00E217AC" w:rsidP="00E217AC">
      <w:pPr>
        <w:spacing w:after="0" w:line="240" w:lineRule="auto"/>
        <w:rPr>
          <w:rFonts w:ascii="Times New Roman" w:eastAsia="Calibri" w:hAnsi="Times New Roman" w:cs="Times New Roman"/>
          <w:color w:val="000000"/>
          <w:sz w:val="24"/>
          <w:szCs w:val="24"/>
          <w:shd w:val="clear" w:color="auto" w:fill="FFFFFF"/>
          <w:lang w:eastAsia="en-US"/>
        </w:rPr>
      </w:pPr>
      <w:r w:rsidRPr="00651280">
        <w:rPr>
          <w:rFonts w:ascii="Times New Roman" w:eastAsia="Calibri" w:hAnsi="Times New Roman" w:cs="Times New Roman"/>
          <w:color w:val="000000"/>
          <w:sz w:val="24"/>
          <w:szCs w:val="24"/>
          <w:shd w:val="clear" w:color="auto" w:fill="FFFFFF"/>
          <w:lang w:eastAsia="en-US"/>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1280">
        <w:rPr>
          <w:rFonts w:ascii="Times New Roman" w:eastAsia="Calibri" w:hAnsi="Times New Roman" w:cs="Times New Roman"/>
          <w:color w:val="000000"/>
          <w:sz w:val="24"/>
          <w:szCs w:val="24"/>
          <w:lang w:eastAsia="en-US"/>
        </w:rPr>
        <w:br/>
      </w:r>
    </w:p>
    <w:p w:rsidR="007E0C28" w:rsidRPr="00E70F72" w:rsidRDefault="00E217AC" w:rsidP="00E217AC">
      <w:pPr>
        <w:widowControl w:val="0"/>
        <w:autoSpaceDE w:val="0"/>
        <w:autoSpaceDN w:val="0"/>
        <w:adjustRightInd w:val="0"/>
        <w:spacing w:after="0" w:line="240" w:lineRule="auto"/>
        <w:rPr>
          <w:rFonts w:ascii="Times New Roman" w:hAnsi="Times New Roman" w:cs="Times New Roman"/>
          <w:sz w:val="24"/>
          <w:szCs w:val="24"/>
          <w:shd w:val="clear" w:color="auto" w:fill="FFFFFF"/>
        </w:rPr>
      </w:pPr>
      <w:r w:rsidRPr="00651280">
        <w:rPr>
          <w:rFonts w:ascii="Times New Roman" w:eastAsia="Calibri" w:hAnsi="Times New Roman" w:cs="Times New Roman"/>
          <w:color w:val="000000"/>
          <w:sz w:val="24"/>
          <w:szCs w:val="24"/>
          <w:shd w:val="clear" w:color="auto" w:fill="FFFFFF"/>
          <w:lang w:eastAsia="en-US"/>
        </w:rPr>
        <w:t>Общая характеристика уровня сформированности компетенций по итогам прохождения практической подготовки при реализации производственной практики:</w:t>
      </w:r>
      <w:r w:rsidRPr="00CC181D">
        <w:rPr>
          <w:rFonts w:ascii="Times New Roman" w:eastAsia="Calibri" w:hAnsi="Times New Roman" w:cs="Times New Roman"/>
          <w:color w:val="000000"/>
          <w:sz w:val="24"/>
          <w:szCs w:val="24"/>
          <w:shd w:val="clear" w:color="auto" w:fill="FFFFFF"/>
        </w:rPr>
        <w:t xml:space="preserve"> </w:t>
      </w:r>
      <w:r w:rsidR="007E0C28" w:rsidRPr="00E70F72">
        <w:rPr>
          <w:rFonts w:ascii="Times New Roman" w:hAnsi="Times New Roman" w:cs="Times New Roman"/>
          <w:sz w:val="24"/>
          <w:szCs w:val="24"/>
          <w:shd w:val="clear" w:color="auto" w:fill="FFFFFF"/>
        </w:rPr>
        <w:t>_____________________________________________________________________</w:t>
      </w:r>
    </w:p>
    <w:p w:rsidR="007E0C28" w:rsidRPr="00E70F72" w:rsidRDefault="007E0C28" w:rsidP="007E0C28">
      <w:pPr>
        <w:widowControl w:val="0"/>
        <w:autoSpaceDE w:val="0"/>
        <w:autoSpaceDN w:val="0"/>
        <w:adjustRightInd w:val="0"/>
        <w:spacing w:after="0" w:line="240" w:lineRule="auto"/>
        <w:rPr>
          <w:rFonts w:ascii="Times New Roman" w:hAnsi="Times New Roman" w:cs="Times New Roman"/>
          <w:sz w:val="24"/>
          <w:szCs w:val="24"/>
          <w:shd w:val="clear" w:color="auto" w:fill="FFFFFF"/>
        </w:rPr>
      </w:pPr>
      <w:r w:rsidRPr="00E70F72">
        <w:rPr>
          <w:rFonts w:ascii="Times New Roman" w:hAnsi="Times New Roman" w:cs="Times New Roman"/>
          <w:sz w:val="24"/>
          <w:szCs w:val="24"/>
          <w:shd w:val="clear" w:color="auto" w:fill="FFFFFF"/>
        </w:rPr>
        <w:t>_____________________________________________________________________________</w:t>
      </w:r>
    </w:p>
    <w:p w:rsidR="007E0C28" w:rsidRPr="00E70F72" w:rsidRDefault="007E0C28" w:rsidP="007E0C28">
      <w:pPr>
        <w:widowControl w:val="0"/>
        <w:autoSpaceDE w:val="0"/>
        <w:autoSpaceDN w:val="0"/>
        <w:adjustRightInd w:val="0"/>
        <w:spacing w:after="0" w:line="240" w:lineRule="auto"/>
        <w:rPr>
          <w:rFonts w:ascii="Times New Roman" w:hAnsi="Times New Roman" w:cs="Times New Roman"/>
          <w:sz w:val="24"/>
          <w:szCs w:val="24"/>
          <w:shd w:val="clear" w:color="auto" w:fill="FFFFFF"/>
        </w:rPr>
      </w:pPr>
      <w:r w:rsidRPr="00E70F72">
        <w:rPr>
          <w:rFonts w:ascii="Times New Roman" w:hAnsi="Times New Roman" w:cs="Times New Roman"/>
          <w:sz w:val="24"/>
          <w:szCs w:val="24"/>
          <w:shd w:val="clear" w:color="auto" w:fill="FFFFFF"/>
        </w:rPr>
        <w:t>_____________________________________________________________________________</w:t>
      </w:r>
    </w:p>
    <w:p w:rsidR="007E0C28" w:rsidRPr="00E70F72" w:rsidRDefault="007E0C28" w:rsidP="007E0C28">
      <w:pPr>
        <w:widowControl w:val="0"/>
        <w:autoSpaceDE w:val="0"/>
        <w:autoSpaceDN w:val="0"/>
        <w:adjustRightInd w:val="0"/>
        <w:spacing w:after="0" w:line="240" w:lineRule="auto"/>
        <w:rPr>
          <w:rFonts w:ascii="Times New Roman" w:hAnsi="Times New Roman" w:cs="Times New Roman"/>
          <w:sz w:val="24"/>
          <w:szCs w:val="24"/>
          <w:shd w:val="clear" w:color="auto" w:fill="FFFFFF"/>
        </w:rPr>
      </w:pPr>
    </w:p>
    <w:p w:rsidR="007E0C28" w:rsidRPr="00E70F72" w:rsidRDefault="007E0C28" w:rsidP="007E0C28">
      <w:pPr>
        <w:widowControl w:val="0"/>
        <w:autoSpaceDE w:val="0"/>
        <w:autoSpaceDN w:val="0"/>
        <w:adjustRightInd w:val="0"/>
        <w:spacing w:after="0" w:line="240" w:lineRule="auto"/>
        <w:rPr>
          <w:rFonts w:ascii="Times New Roman" w:hAnsi="Times New Roman" w:cs="Times New Roman"/>
          <w:sz w:val="24"/>
          <w:szCs w:val="24"/>
        </w:rPr>
      </w:pPr>
      <w:r w:rsidRPr="00E70F72">
        <w:rPr>
          <w:rFonts w:ascii="Times New Roman" w:hAnsi="Times New Roman" w:cs="Times New Roman"/>
          <w:sz w:val="24"/>
          <w:szCs w:val="24"/>
          <w:shd w:val="clear" w:color="auto" w:fill="FFFFFF"/>
        </w:rPr>
        <w:t>Рекомендуемая отметка _________________________</w:t>
      </w:r>
      <w:r w:rsidRPr="00E70F72">
        <w:rPr>
          <w:rFonts w:ascii="Times New Roman" w:hAnsi="Times New Roman" w:cs="Times New Roman"/>
          <w:sz w:val="24"/>
          <w:szCs w:val="24"/>
        </w:rPr>
        <w:br/>
      </w:r>
      <w:r w:rsidRPr="00E70F72">
        <w:rPr>
          <w:rFonts w:ascii="Times New Roman" w:hAnsi="Times New Roman" w:cs="Times New Roman"/>
          <w:sz w:val="24"/>
          <w:szCs w:val="24"/>
          <w:shd w:val="clear" w:color="auto" w:fill="FFFFFF"/>
        </w:rPr>
        <w:t>Р</w:t>
      </w:r>
      <w:r w:rsidRPr="00E70F72">
        <w:rPr>
          <w:rFonts w:ascii="Times New Roman" w:hAnsi="Times New Roman" w:cs="Times New Roman"/>
          <w:sz w:val="24"/>
          <w:szCs w:val="24"/>
        </w:rPr>
        <w:t>уководитель практики от профильной организации_______________________________</w:t>
      </w:r>
    </w:p>
    <w:p w:rsidR="007E0C28" w:rsidRPr="00E70F72" w:rsidRDefault="007E0C28" w:rsidP="007E0C28">
      <w:pPr>
        <w:widowControl w:val="0"/>
        <w:autoSpaceDE w:val="0"/>
        <w:autoSpaceDN w:val="0"/>
        <w:adjustRightInd w:val="0"/>
        <w:spacing w:after="0" w:line="240" w:lineRule="auto"/>
        <w:ind w:left="6372" w:firstLine="708"/>
        <w:jc w:val="both"/>
        <w:rPr>
          <w:rFonts w:ascii="Times New Roman" w:hAnsi="Times New Roman" w:cs="Times New Roman"/>
          <w:sz w:val="20"/>
          <w:szCs w:val="20"/>
        </w:rPr>
      </w:pPr>
      <w:r w:rsidRPr="00E70F72">
        <w:rPr>
          <w:rFonts w:ascii="Times New Roman" w:hAnsi="Times New Roman" w:cs="Times New Roman"/>
          <w:sz w:val="20"/>
          <w:szCs w:val="20"/>
        </w:rPr>
        <w:t>подпись</w:t>
      </w:r>
    </w:p>
    <w:p w:rsidR="007E0C28" w:rsidRPr="00E70F72" w:rsidRDefault="007E0C28" w:rsidP="007E0C28">
      <w:pPr>
        <w:widowControl w:val="0"/>
        <w:autoSpaceDE w:val="0"/>
        <w:autoSpaceDN w:val="0"/>
        <w:adjustRightInd w:val="0"/>
        <w:spacing w:before="240" w:after="0" w:line="240" w:lineRule="auto"/>
        <w:jc w:val="both"/>
        <w:rPr>
          <w:rFonts w:ascii="Times New Roman" w:hAnsi="Times New Roman" w:cs="Times New Roman"/>
          <w:sz w:val="24"/>
          <w:szCs w:val="24"/>
        </w:rPr>
      </w:pPr>
      <w:r w:rsidRPr="00E70F72">
        <w:rPr>
          <w:rFonts w:ascii="Times New Roman" w:hAnsi="Times New Roman" w:cs="Times New Roman"/>
          <w:sz w:val="24"/>
          <w:szCs w:val="24"/>
        </w:rPr>
        <w:t>Подпись _____________________________________________________________________</w:t>
      </w:r>
    </w:p>
    <w:p w:rsidR="007E0C28" w:rsidRPr="00E70F72" w:rsidRDefault="007E0C28" w:rsidP="007E0C28">
      <w:pPr>
        <w:widowControl w:val="0"/>
        <w:autoSpaceDE w:val="0"/>
        <w:autoSpaceDN w:val="0"/>
        <w:adjustRightInd w:val="0"/>
        <w:spacing w:after="0" w:line="240" w:lineRule="auto"/>
        <w:ind w:left="708"/>
        <w:jc w:val="both"/>
        <w:rPr>
          <w:rFonts w:ascii="Times New Roman" w:hAnsi="Times New Roman" w:cs="Times New Roman"/>
          <w:sz w:val="20"/>
          <w:szCs w:val="20"/>
        </w:rPr>
      </w:pPr>
      <w:r w:rsidRPr="00E70F72">
        <w:rPr>
          <w:rFonts w:ascii="Times New Roman" w:hAnsi="Times New Roman" w:cs="Times New Roman"/>
          <w:sz w:val="20"/>
          <w:szCs w:val="20"/>
        </w:rPr>
        <w:t xml:space="preserve">       в родительном падеже: должность, ФИО руководителя практики от профильной организации</w:t>
      </w:r>
    </w:p>
    <w:p w:rsidR="007E0C28" w:rsidRPr="00E70F72" w:rsidRDefault="007E0C28" w:rsidP="007E0C28">
      <w:pPr>
        <w:widowControl w:val="0"/>
        <w:autoSpaceDE w:val="0"/>
        <w:autoSpaceDN w:val="0"/>
        <w:adjustRightInd w:val="0"/>
        <w:spacing w:after="0" w:line="240" w:lineRule="auto"/>
        <w:jc w:val="both"/>
        <w:rPr>
          <w:rFonts w:ascii="Times New Roman" w:hAnsi="Times New Roman" w:cs="Times New Roman"/>
          <w:sz w:val="24"/>
          <w:szCs w:val="24"/>
        </w:rPr>
      </w:pPr>
      <w:r w:rsidRPr="00E70F72">
        <w:rPr>
          <w:rFonts w:ascii="Times New Roman" w:hAnsi="Times New Roman" w:cs="Times New Roman"/>
          <w:sz w:val="24"/>
          <w:szCs w:val="24"/>
        </w:rPr>
        <w:t>удостоверяю ______________   _________________________________________________</w:t>
      </w:r>
    </w:p>
    <w:p w:rsidR="007E0C28" w:rsidRPr="00E70F72" w:rsidRDefault="007E0C28" w:rsidP="007E0C28">
      <w:pPr>
        <w:widowControl w:val="0"/>
        <w:autoSpaceDE w:val="0"/>
        <w:autoSpaceDN w:val="0"/>
        <w:adjustRightInd w:val="0"/>
        <w:spacing w:after="0" w:line="240" w:lineRule="auto"/>
        <w:ind w:left="708" w:firstLine="708"/>
        <w:jc w:val="both"/>
        <w:rPr>
          <w:rFonts w:ascii="Times New Roman" w:hAnsi="Times New Roman" w:cs="Times New Roman"/>
          <w:sz w:val="20"/>
          <w:szCs w:val="20"/>
        </w:rPr>
      </w:pPr>
      <w:r w:rsidRPr="00E70F72">
        <w:rPr>
          <w:rFonts w:ascii="Times New Roman" w:hAnsi="Times New Roman" w:cs="Times New Roman"/>
          <w:sz w:val="20"/>
          <w:szCs w:val="20"/>
        </w:rPr>
        <w:t>подпись</w:t>
      </w:r>
      <w:r w:rsidRPr="00E70F72">
        <w:rPr>
          <w:rFonts w:ascii="Times New Roman" w:hAnsi="Times New Roman" w:cs="Times New Roman"/>
          <w:sz w:val="20"/>
          <w:szCs w:val="20"/>
        </w:rPr>
        <w:tab/>
        <w:t xml:space="preserve">                 Должность, ФИО должностного лица, удостоверившего подпись </w:t>
      </w:r>
    </w:p>
    <w:p w:rsidR="007E0C28" w:rsidRPr="00E70F72" w:rsidRDefault="007E0C28" w:rsidP="007E0C28">
      <w:pPr>
        <w:widowControl w:val="0"/>
        <w:autoSpaceDE w:val="0"/>
        <w:autoSpaceDN w:val="0"/>
        <w:adjustRightInd w:val="0"/>
        <w:spacing w:after="0" w:line="240" w:lineRule="auto"/>
        <w:ind w:left="1416" w:firstLine="708"/>
        <w:jc w:val="both"/>
        <w:rPr>
          <w:rFonts w:ascii="Times New Roman" w:hAnsi="Times New Roman" w:cs="Times New Roman"/>
          <w:sz w:val="20"/>
          <w:szCs w:val="20"/>
        </w:rPr>
      </w:pPr>
    </w:p>
    <w:p w:rsidR="007E0C28" w:rsidRPr="00E70F72" w:rsidRDefault="007E0C28" w:rsidP="007E0C28">
      <w:pPr>
        <w:widowControl w:val="0"/>
        <w:autoSpaceDE w:val="0"/>
        <w:autoSpaceDN w:val="0"/>
        <w:adjustRightInd w:val="0"/>
        <w:spacing w:before="240" w:after="0" w:line="240" w:lineRule="auto"/>
        <w:ind w:left="2832" w:firstLine="708"/>
        <w:jc w:val="both"/>
        <w:rPr>
          <w:rFonts w:ascii="Times New Roman" w:hAnsi="Times New Roman" w:cs="Times New Roman"/>
          <w:sz w:val="18"/>
          <w:szCs w:val="18"/>
        </w:rPr>
      </w:pPr>
    </w:p>
    <w:p w:rsidR="007E0C28" w:rsidRPr="00E70F72" w:rsidRDefault="007E0C28" w:rsidP="007E0C28">
      <w:pPr>
        <w:widowControl w:val="0"/>
        <w:autoSpaceDE w:val="0"/>
        <w:autoSpaceDN w:val="0"/>
        <w:adjustRightInd w:val="0"/>
        <w:spacing w:before="240" w:after="0" w:line="240" w:lineRule="auto"/>
        <w:ind w:left="5664" w:firstLine="708"/>
        <w:jc w:val="both"/>
        <w:rPr>
          <w:rFonts w:ascii="Times New Roman" w:hAnsi="Times New Roman" w:cs="Times New Roman"/>
          <w:sz w:val="18"/>
          <w:szCs w:val="18"/>
        </w:rPr>
      </w:pPr>
      <w:r w:rsidRPr="00E70F72">
        <w:rPr>
          <w:rFonts w:ascii="Times New Roman" w:hAnsi="Times New Roman" w:cs="Times New Roman"/>
          <w:sz w:val="18"/>
          <w:szCs w:val="18"/>
        </w:rPr>
        <w:t>М.П.</w:t>
      </w:r>
    </w:p>
    <w:p w:rsidR="007E0C28" w:rsidRPr="00E70F72" w:rsidRDefault="007E0C28" w:rsidP="007E0C28">
      <w:pPr>
        <w:spacing w:after="0" w:line="240" w:lineRule="auto"/>
        <w:jc w:val="both"/>
        <w:rPr>
          <w:rFonts w:ascii="Times New Roman" w:hAnsi="Times New Roman" w:cs="Times New Roman"/>
          <w:sz w:val="24"/>
          <w:szCs w:val="24"/>
        </w:rPr>
      </w:pPr>
    </w:p>
    <w:p w:rsidR="005304CB" w:rsidRPr="005304CB" w:rsidRDefault="007E0C28" w:rsidP="005304CB">
      <w:pPr>
        <w:jc w:val="right"/>
        <w:rPr>
          <w:rFonts w:ascii="Times New Roman" w:eastAsia="Times New Roman" w:hAnsi="Times New Roman" w:cs="Times New Roman"/>
          <w:sz w:val="28"/>
          <w:szCs w:val="28"/>
        </w:rPr>
      </w:pPr>
      <w:r w:rsidRPr="00E70F72">
        <w:rPr>
          <w:rFonts w:ascii="Times New Roman" w:hAnsi="Times New Roman" w:cs="Times New Roman"/>
          <w:sz w:val="28"/>
          <w:szCs w:val="28"/>
        </w:rPr>
        <w:br w:type="page"/>
      </w:r>
      <w:r w:rsidR="005304CB" w:rsidRPr="005304CB">
        <w:rPr>
          <w:rFonts w:ascii="Times New Roman" w:eastAsia="Times New Roman" w:hAnsi="Times New Roman" w:cs="Times New Roman"/>
          <w:sz w:val="28"/>
          <w:szCs w:val="28"/>
        </w:rPr>
        <w:t xml:space="preserve">Приложение </w:t>
      </w:r>
      <w:r w:rsidR="000430C2">
        <w:rPr>
          <w:rFonts w:ascii="Times New Roman" w:eastAsia="Times New Roman" w:hAnsi="Times New Roman" w:cs="Times New Roman"/>
          <w:sz w:val="28"/>
          <w:szCs w:val="28"/>
        </w:rPr>
        <w:t>6</w:t>
      </w:r>
    </w:p>
    <w:p w:rsidR="00E217AC" w:rsidRPr="00651280" w:rsidRDefault="00E217AC" w:rsidP="00E217AC">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E217AC" w:rsidRPr="00651280" w:rsidRDefault="00E217AC" w:rsidP="00E217AC">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г.Омск</w:t>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t>"___"_____________20___г.</w:t>
      </w:r>
    </w:p>
    <w:p w:rsidR="00E217AC" w:rsidRPr="00651280" w:rsidRDefault="00E217AC" w:rsidP="00E217AC">
      <w:pPr>
        <w:shd w:val="clear" w:color="auto" w:fill="FFFFFF"/>
        <w:spacing w:after="245" w:line="259" w:lineRule="atLeast"/>
        <w:jc w:val="both"/>
        <w:rPr>
          <w:rFonts w:ascii="Times New Roman" w:eastAsia="Times New Roman" w:hAnsi="Times New Roman" w:cs="Times New Roman"/>
          <w:b/>
          <w:color w:val="000000" w:themeColor="text1"/>
          <w:sz w:val="24"/>
          <w:szCs w:val="24"/>
          <w:u w:val="single"/>
        </w:rPr>
      </w:pPr>
      <w:r w:rsidRPr="00651280">
        <w:rPr>
          <w:rFonts w:ascii="Times New Roman" w:eastAsia="Times New Roman" w:hAnsi="Times New Roman" w:cs="Times New Roman"/>
          <w:color w:val="000000" w:themeColor="text1"/>
          <w:sz w:val="24"/>
          <w:szCs w:val="24"/>
          <w:u w:val="single"/>
        </w:rPr>
        <w:t>     </w:t>
      </w:r>
      <w:r w:rsidRPr="00651280">
        <w:rPr>
          <w:rFonts w:ascii="Times New Roman" w:eastAsia="Times New Roman" w:hAnsi="Times New Roman" w:cs="Times New Roman"/>
          <w:b/>
          <w:sz w:val="24"/>
          <w:szCs w:val="24"/>
          <w:u w:val="single"/>
        </w:rPr>
        <w:t>Частное учреждение образовательная организация высшего образования «Омская гуманитарная академия»,</w:t>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p>
    <w:p w:rsidR="00E217AC" w:rsidRPr="00651280" w:rsidRDefault="00E217AC" w:rsidP="00E217AC">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 xml:space="preserve">именуемое  в дальнейшем "Организация", в лице  </w:t>
      </w:r>
      <w:r w:rsidRPr="00651280">
        <w:rPr>
          <w:rFonts w:ascii="Times New Roman" w:eastAsia="Times New Roman" w:hAnsi="Times New Roman" w:cs="Times New Roman"/>
          <w:b/>
          <w:color w:val="000000" w:themeColor="text1"/>
          <w:sz w:val="24"/>
          <w:szCs w:val="24"/>
          <w:u w:val="single"/>
        </w:rPr>
        <w:t>Ректора</w:t>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color w:val="000000" w:themeColor="text1"/>
          <w:sz w:val="24"/>
          <w:szCs w:val="24"/>
        </w:rPr>
        <w:t>,</w:t>
      </w:r>
    </w:p>
    <w:p w:rsidR="00E217AC" w:rsidRPr="00651280" w:rsidRDefault="00E217AC" w:rsidP="00E217AC">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 xml:space="preserve">действующего на основании </w:t>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b/>
          <w:color w:val="000000" w:themeColor="text1"/>
          <w:sz w:val="24"/>
          <w:szCs w:val="24"/>
          <w:u w:val="single"/>
        </w:rPr>
        <w:tab/>
        <w:t>Устава</w:t>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color w:val="000000" w:themeColor="text1"/>
          <w:sz w:val="24"/>
          <w:szCs w:val="24"/>
        </w:rPr>
        <w:t>,</w:t>
      </w:r>
    </w:p>
    <w:p w:rsidR="00E217AC" w:rsidRPr="00651280" w:rsidRDefault="00E217AC" w:rsidP="00E217AC">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с одной стороны, и _____________________________________________________,</w:t>
      </w:r>
    </w:p>
    <w:p w:rsidR="00E217AC" w:rsidRPr="00651280" w:rsidRDefault="00E217AC" w:rsidP="00E217AC">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именуем_____ в   дальнейшем    "Профильная   организация",    в      лице</w:t>
      </w:r>
    </w:p>
    <w:p w:rsidR="00E217AC" w:rsidRPr="00651280" w:rsidRDefault="00E217AC" w:rsidP="00E217AC">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______________________________________________, действующего на основании</w:t>
      </w:r>
    </w:p>
    <w:p w:rsidR="00E217AC" w:rsidRPr="00651280" w:rsidRDefault="00E217AC" w:rsidP="00E217AC">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______________________________________________________, с другой стороны,</w:t>
      </w:r>
    </w:p>
    <w:p w:rsidR="00E217AC" w:rsidRPr="00651280" w:rsidRDefault="00E217AC" w:rsidP="00E217AC">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именуемые по отдельности "Сторона",   а вместе   - "Стороны",   заключили</w:t>
      </w:r>
    </w:p>
    <w:p w:rsidR="00E217AC" w:rsidRPr="00651280" w:rsidRDefault="00E217AC" w:rsidP="00E217AC">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настоящий Договор о нижеследующем.</w:t>
      </w:r>
    </w:p>
    <w:p w:rsidR="00E217AC" w:rsidRPr="00651280" w:rsidRDefault="00E217AC" w:rsidP="00E217AC">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1. Предмет Договора</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1.1. Предметом настоящего Договора является организация практической подготовки обучающихся (далее - практическая подготовка).</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E217AC" w:rsidRPr="00651280" w:rsidRDefault="00E217AC" w:rsidP="00E217AC">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2. Права и обязанности Сторон</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 Организация обязана:</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2.1.2 назначить руководителя по практической подготовке от Организации, который:</w:t>
      </w:r>
    </w:p>
    <w:p w:rsidR="00E217AC" w:rsidRPr="00651280" w:rsidRDefault="00E217AC" w:rsidP="00E217AC">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E217AC" w:rsidRPr="00651280" w:rsidRDefault="00E217AC" w:rsidP="00E217AC">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организует участие обучающихся в выполнении определенных видов работ, связанных с будущей профессиональной деятельностью;</w:t>
      </w:r>
    </w:p>
    <w:p w:rsidR="00E217AC" w:rsidRPr="00651280" w:rsidRDefault="00E217AC" w:rsidP="00E217AC">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E217AC" w:rsidRPr="00651280" w:rsidRDefault="00E217AC" w:rsidP="00E217AC">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2.1.3 при смене руководителя по практической подготовке в 2–х дневный срок сообщить об этом Профильной организации;</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2.1.6 _________________(иные обязанности Организации).</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 Профильная организация обязана:</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2.2.3 при смене лица, указанного в </w:t>
      </w:r>
      <w:hyperlink r:id="rId9" w:anchor="20222" w:history="1">
        <w:r w:rsidRPr="00651280">
          <w:rPr>
            <w:rFonts w:ascii="Times New Roman" w:eastAsia="Times New Roman" w:hAnsi="Times New Roman" w:cs="Times New Roman"/>
            <w:color w:val="000000" w:themeColor="text1"/>
            <w:sz w:val="24"/>
            <w:szCs w:val="24"/>
            <w:u w:val="single"/>
          </w:rPr>
          <w:t>пункте  2.2.2</w:t>
        </w:r>
      </w:hyperlink>
      <w:r w:rsidRPr="00651280">
        <w:rPr>
          <w:rFonts w:ascii="Times New Roman" w:eastAsia="Times New Roman" w:hAnsi="Times New Roman" w:cs="Times New Roman"/>
          <w:color w:val="000000" w:themeColor="text1"/>
          <w:sz w:val="24"/>
          <w:szCs w:val="24"/>
        </w:rPr>
        <w:t>, в 2-х дневный срок сообщить об этом Организации;</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2.2.6 ознакомить обучающихся с правилами внутреннего трудового распорядка Профильной организации, ______________________________________</w:t>
      </w:r>
    </w:p>
    <w:p w:rsidR="00E217AC" w:rsidRPr="00651280" w:rsidRDefault="00E217AC" w:rsidP="00E217A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_______________________________________________________________________;</w:t>
      </w:r>
    </w:p>
    <w:p w:rsidR="00E217AC" w:rsidRPr="00651280" w:rsidRDefault="00E217AC" w:rsidP="00E217AC">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(указываются иные локальные нормативные акты Профильной организации)</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2.2.10 _____________(иные обязанности Профильной организации).</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2.3. Организация имеет право:</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2.3.3 __________________(иные права Организации).</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2.4. Профильная организация имеет право:</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2.4.3 ___________(иные права Профильной организации).</w:t>
      </w:r>
    </w:p>
    <w:p w:rsidR="00E217AC" w:rsidRPr="00651280" w:rsidRDefault="00E217AC" w:rsidP="00E217AC">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3. Срок действия договора</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3.1. Настоящий Договор вступает в силу после его подписания и действует до полного исполнения Сторонами обязательств.</w:t>
      </w:r>
    </w:p>
    <w:p w:rsidR="00E217AC" w:rsidRPr="00651280" w:rsidRDefault="00E217AC" w:rsidP="00E217AC">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4. Заключительные положения</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E217AC" w:rsidRPr="00651280" w:rsidRDefault="00E217AC" w:rsidP="00E217AC">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E217AC" w:rsidRPr="00651280" w:rsidRDefault="00E217AC" w:rsidP="00E217AC">
      <w:pPr>
        <w:shd w:val="clear" w:color="auto" w:fill="FFFFFF"/>
        <w:spacing w:after="245" w:line="259" w:lineRule="atLeast"/>
        <w:ind w:firstLine="360"/>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rsidR="00E217AC" w:rsidRPr="00651280" w:rsidRDefault="00E217AC" w:rsidP="00E217AC">
      <w:pPr>
        <w:numPr>
          <w:ilvl w:val="0"/>
          <w:numId w:val="40"/>
        </w:numPr>
        <w:tabs>
          <w:tab w:val="left" w:pos="2195"/>
        </w:tabs>
        <w:spacing w:after="0" w:line="240" w:lineRule="auto"/>
        <w:contextualSpacing/>
        <w:jc w:val="center"/>
        <w:rPr>
          <w:rFonts w:ascii="Times New Roman" w:eastAsia="Times New Roman" w:hAnsi="Times New Roman" w:cs="Times New Roman"/>
          <w:sz w:val="24"/>
          <w:szCs w:val="24"/>
        </w:rPr>
      </w:pPr>
      <w:r w:rsidRPr="00651280">
        <w:rPr>
          <w:rFonts w:ascii="Times New Roman" w:eastAsia="Times New Roman" w:hAnsi="Times New Roman" w:cs="Times New Roman"/>
          <w:b/>
          <w:bCs/>
          <w:w w:val="105"/>
          <w:sz w:val="24"/>
          <w:szCs w:val="24"/>
        </w:rPr>
        <w:t>Адреса, реквизиты и подписи Сторон</w:t>
      </w:r>
    </w:p>
    <w:p w:rsidR="00E217AC" w:rsidRPr="00651280" w:rsidRDefault="00E217AC" w:rsidP="00E217AC">
      <w:pPr>
        <w:tabs>
          <w:tab w:val="left" w:pos="2195"/>
        </w:tabs>
        <w:spacing w:after="0" w:line="240" w:lineRule="auto"/>
        <w:ind w:left="3402"/>
        <w:contextualSpacing/>
        <w:rPr>
          <w:rFonts w:ascii="Times New Roman" w:eastAsia="Times New Roman" w:hAnsi="Times New Roman" w:cs="Times New Roman"/>
          <w:sz w:val="24"/>
          <w:szCs w:val="24"/>
        </w:rPr>
      </w:pPr>
    </w:p>
    <w:tbl>
      <w:tblPr>
        <w:tblStyle w:val="12"/>
        <w:tblW w:w="0" w:type="auto"/>
        <w:tblBorders>
          <w:left w:val="none" w:sz="0" w:space="0" w:color="auto"/>
          <w:bottom w:val="none" w:sz="0" w:space="0" w:color="auto"/>
        </w:tblBorders>
        <w:tblLook w:val="04A0" w:firstRow="1" w:lastRow="0" w:firstColumn="1" w:lastColumn="0" w:noHBand="0" w:noVBand="1"/>
      </w:tblPr>
      <w:tblGrid>
        <w:gridCol w:w="4785"/>
        <w:gridCol w:w="4786"/>
      </w:tblGrid>
      <w:tr w:rsidR="00E217AC" w:rsidRPr="00651280" w:rsidTr="003721C1">
        <w:tc>
          <w:tcPr>
            <w:tcW w:w="5153" w:type="dxa"/>
            <w:tcBorders>
              <w:top w:val="single" w:sz="4" w:space="0" w:color="auto"/>
              <w:left w:val="single" w:sz="4" w:space="0" w:color="auto"/>
              <w:bottom w:val="nil"/>
              <w:right w:val="single" w:sz="4" w:space="0" w:color="auto"/>
            </w:tcBorders>
          </w:tcPr>
          <w:p w:rsidR="00E217AC" w:rsidRPr="00651280" w:rsidRDefault="00E217AC" w:rsidP="003721C1">
            <w:pPr>
              <w:tabs>
                <w:tab w:val="left" w:pos="2195"/>
              </w:tabs>
              <w:rPr>
                <w:rFonts w:ascii="Times New Roman" w:eastAsia="Times New Roman" w:hAnsi="Times New Roman" w:cs="Times New Roman"/>
                <w:b/>
              </w:rPr>
            </w:pPr>
            <w:r w:rsidRPr="00651280">
              <w:rPr>
                <w:rFonts w:ascii="Times New Roman" w:eastAsia="Times New Roman" w:hAnsi="Times New Roman" w:cs="Times New Roman"/>
                <w:b/>
                <w:bCs/>
                <w:w w:val="105"/>
                <w:sz w:val="27"/>
                <w:szCs w:val="27"/>
              </w:rPr>
              <w:t>Профильная</w:t>
            </w:r>
            <w:r w:rsidRPr="00651280">
              <w:rPr>
                <w:rFonts w:ascii="Times New Roman" w:eastAsia="Times New Roman" w:hAnsi="Times New Roman" w:cs="Times New Roman"/>
                <w:b/>
                <w:bCs/>
                <w:spacing w:val="-12"/>
                <w:w w:val="105"/>
                <w:sz w:val="27"/>
                <w:szCs w:val="27"/>
              </w:rPr>
              <w:t xml:space="preserve"> </w:t>
            </w:r>
            <w:r w:rsidRPr="00651280">
              <w:rPr>
                <w:rFonts w:ascii="Times New Roman" w:eastAsia="Times New Roman" w:hAnsi="Times New Roman" w:cs="Times New Roman"/>
                <w:b/>
                <w:bCs/>
                <w:w w:val="105"/>
                <w:sz w:val="27"/>
                <w:szCs w:val="27"/>
              </w:rPr>
              <w:t>организация:</w:t>
            </w:r>
          </w:p>
          <w:p w:rsidR="00E217AC" w:rsidRPr="00651280" w:rsidRDefault="00E217AC" w:rsidP="003721C1">
            <w:pPr>
              <w:tabs>
                <w:tab w:val="left" w:pos="2195"/>
              </w:tabs>
              <w:rPr>
                <w:rFonts w:ascii="Times New Roman" w:eastAsia="Times New Roman" w:hAnsi="Times New Roman" w:cs="Times New Roman"/>
                <w:b/>
              </w:rPr>
            </w:pPr>
          </w:p>
        </w:tc>
        <w:tc>
          <w:tcPr>
            <w:tcW w:w="5154" w:type="dxa"/>
            <w:tcBorders>
              <w:top w:val="single" w:sz="4" w:space="0" w:color="auto"/>
              <w:left w:val="single" w:sz="4" w:space="0" w:color="auto"/>
              <w:bottom w:val="nil"/>
              <w:right w:val="single" w:sz="4" w:space="0" w:color="auto"/>
            </w:tcBorders>
          </w:tcPr>
          <w:p w:rsidR="00E217AC" w:rsidRPr="00651280" w:rsidRDefault="00E217AC" w:rsidP="003721C1">
            <w:pPr>
              <w:tabs>
                <w:tab w:val="left" w:pos="2195"/>
              </w:tabs>
              <w:rPr>
                <w:rFonts w:ascii="Times New Roman" w:eastAsia="Times New Roman" w:hAnsi="Times New Roman" w:cs="Times New Roman"/>
                <w:b/>
              </w:rPr>
            </w:pPr>
            <w:r w:rsidRPr="00651280">
              <w:rPr>
                <w:rFonts w:ascii="Times New Roman" w:eastAsia="Times New Roman" w:hAnsi="Times New Roman" w:cs="Times New Roman"/>
                <w:b/>
                <w:bCs/>
                <w:spacing w:val="-1"/>
                <w:sz w:val="27"/>
                <w:szCs w:val="27"/>
              </w:rPr>
              <w:t>Организация:</w:t>
            </w:r>
          </w:p>
        </w:tc>
      </w:tr>
      <w:tr w:rsidR="00E217AC" w:rsidRPr="00651280" w:rsidTr="003721C1">
        <w:tc>
          <w:tcPr>
            <w:tcW w:w="5153" w:type="dxa"/>
            <w:tcBorders>
              <w:top w:val="nil"/>
              <w:left w:val="single" w:sz="4" w:space="0" w:color="auto"/>
              <w:bottom w:val="nil"/>
              <w:right w:val="single" w:sz="4" w:space="0" w:color="auto"/>
            </w:tcBorders>
          </w:tcPr>
          <w:p w:rsidR="00E217AC" w:rsidRPr="00651280" w:rsidRDefault="00E217AC" w:rsidP="003721C1">
            <w:pPr>
              <w:tabs>
                <w:tab w:val="left" w:pos="2195"/>
              </w:tabs>
              <w:rPr>
                <w:rFonts w:ascii="Times New Roman" w:eastAsia="Times New Roman" w:hAnsi="Times New Roman" w:cs="Times New Roman"/>
                <w:bCs/>
                <w:w w:val="105"/>
              </w:rPr>
            </w:pPr>
          </w:p>
          <w:p w:rsidR="00E217AC" w:rsidRPr="00651280" w:rsidRDefault="00E217AC"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__________________________________________</w:t>
            </w:r>
          </w:p>
          <w:p w:rsidR="00E217AC" w:rsidRPr="00651280" w:rsidRDefault="00E217AC"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(полное наименование)</w:t>
            </w:r>
          </w:p>
          <w:p w:rsidR="00E217AC" w:rsidRPr="00651280" w:rsidRDefault="00E217AC"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w w:val="115"/>
              </w:rPr>
              <w:t>Адрес:________________________________</w:t>
            </w:r>
          </w:p>
          <w:p w:rsidR="00E217AC" w:rsidRPr="00651280" w:rsidRDefault="00E217AC"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_________________________________________</w:t>
            </w:r>
          </w:p>
          <w:p w:rsidR="00E217AC" w:rsidRPr="00651280" w:rsidRDefault="00E217AC" w:rsidP="003721C1">
            <w:pPr>
              <w:tabs>
                <w:tab w:val="left" w:pos="2195"/>
              </w:tabs>
              <w:rPr>
                <w:rFonts w:ascii="Times New Roman" w:eastAsia="Times New Roman" w:hAnsi="Times New Roman" w:cs="Times New Roman"/>
                <w:bCs/>
                <w:w w:val="105"/>
                <w:sz w:val="27"/>
                <w:szCs w:val="27"/>
              </w:rPr>
            </w:pPr>
          </w:p>
        </w:tc>
        <w:tc>
          <w:tcPr>
            <w:tcW w:w="5154" w:type="dxa"/>
            <w:tcBorders>
              <w:top w:val="nil"/>
              <w:left w:val="single" w:sz="4" w:space="0" w:color="auto"/>
              <w:bottom w:val="nil"/>
              <w:right w:val="single" w:sz="4" w:space="0" w:color="auto"/>
            </w:tcBorders>
          </w:tcPr>
          <w:p w:rsidR="00E217AC" w:rsidRPr="00651280" w:rsidRDefault="00E217AC" w:rsidP="003721C1">
            <w:pPr>
              <w:tabs>
                <w:tab w:val="left" w:pos="2195"/>
              </w:tabs>
              <w:jc w:val="both"/>
              <w:rPr>
                <w:rFonts w:ascii="Times New Roman" w:eastAsia="Times New Roman" w:hAnsi="Times New Roman" w:cs="Times New Roman"/>
                <w:bCs/>
                <w:w w:val="105"/>
                <w:u w:val="single"/>
              </w:rPr>
            </w:pPr>
            <w:r w:rsidRPr="00651280">
              <w:rPr>
                <w:rFonts w:ascii="Times New Roman" w:eastAsia="Times New Roman" w:hAnsi="Times New Roman" w:cs="Times New Roman"/>
                <w:b/>
                <w:i/>
                <w:u w:val="single"/>
              </w:rPr>
              <w:t>Частное учреждение образовательная организация высшего образования «Омская гуманитарная академия</w:t>
            </w:r>
            <w:r w:rsidRPr="00651280">
              <w:rPr>
                <w:rFonts w:ascii="Times New Roman" w:eastAsia="Times New Roman" w:hAnsi="Times New Roman" w:cs="Times New Roman"/>
                <w:u w:val="single"/>
              </w:rPr>
              <w:t>»_____________________</w:t>
            </w:r>
          </w:p>
          <w:p w:rsidR="00E217AC" w:rsidRPr="00651280" w:rsidRDefault="00E217AC" w:rsidP="003721C1">
            <w:pPr>
              <w:tabs>
                <w:tab w:val="left" w:pos="2195"/>
              </w:tabs>
              <w:rPr>
                <w:rFonts w:ascii="Times New Roman" w:eastAsia="Times New Roman" w:hAnsi="Times New Roman" w:cs="Times New Roman"/>
                <w:bCs/>
                <w:w w:val="105"/>
                <w:sz w:val="16"/>
                <w:szCs w:val="16"/>
              </w:rPr>
            </w:pPr>
            <w:r w:rsidRPr="00651280">
              <w:rPr>
                <w:rFonts w:ascii="Times New Roman" w:eastAsia="Times New Roman" w:hAnsi="Times New Roman" w:cs="Times New Roman"/>
                <w:bCs/>
                <w:w w:val="105"/>
                <w:sz w:val="16"/>
                <w:szCs w:val="16"/>
              </w:rPr>
              <w:t>(полное наименование)</w:t>
            </w:r>
          </w:p>
          <w:p w:rsidR="00E217AC" w:rsidRPr="00651280" w:rsidRDefault="00E217AC"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w w:val="115"/>
              </w:rPr>
              <w:t>Адрес</w:t>
            </w:r>
            <w:r w:rsidRPr="00651280">
              <w:rPr>
                <w:rFonts w:ascii="Times New Roman" w:eastAsia="Times New Roman" w:hAnsi="Times New Roman" w:cs="Times New Roman"/>
                <w:w w:val="115"/>
                <w:u w:val="single"/>
              </w:rPr>
              <w:t>:644105, г.Омск, ул. 4 Челюскинцев,2А</w:t>
            </w:r>
          </w:p>
          <w:p w:rsidR="00E217AC" w:rsidRPr="00651280" w:rsidRDefault="00E217AC"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__________________________________________</w:t>
            </w:r>
          </w:p>
          <w:p w:rsidR="00E217AC" w:rsidRPr="00651280" w:rsidRDefault="00E217AC" w:rsidP="003721C1">
            <w:pPr>
              <w:tabs>
                <w:tab w:val="left" w:pos="2195"/>
              </w:tabs>
              <w:rPr>
                <w:rFonts w:ascii="Times New Roman" w:eastAsia="Times New Roman" w:hAnsi="Times New Roman" w:cs="Times New Roman"/>
                <w:bCs/>
                <w:spacing w:val="-1"/>
                <w:sz w:val="27"/>
                <w:szCs w:val="27"/>
              </w:rPr>
            </w:pPr>
          </w:p>
          <w:p w:rsidR="00E217AC" w:rsidRPr="00651280" w:rsidRDefault="00E217AC" w:rsidP="003721C1">
            <w:pPr>
              <w:tabs>
                <w:tab w:val="left" w:pos="2195"/>
              </w:tabs>
              <w:rPr>
                <w:rFonts w:ascii="Times New Roman" w:eastAsia="Times New Roman" w:hAnsi="Times New Roman" w:cs="Times New Roman"/>
                <w:b/>
                <w:bCs/>
                <w:i/>
                <w:spacing w:val="-1"/>
                <w:sz w:val="27"/>
                <w:szCs w:val="27"/>
                <w:u w:val="single"/>
              </w:rPr>
            </w:pPr>
            <w:r w:rsidRPr="00651280">
              <w:rPr>
                <w:rFonts w:ascii="Times New Roman" w:eastAsia="Times New Roman" w:hAnsi="Times New Roman" w:cs="Times New Roman"/>
                <w:b/>
                <w:bCs/>
                <w:i/>
                <w:spacing w:val="-1"/>
                <w:sz w:val="27"/>
                <w:szCs w:val="27"/>
                <w:u w:val="single"/>
              </w:rPr>
              <w:t>Ректор                                А.Э.Еремеев</w:t>
            </w:r>
          </w:p>
        </w:tc>
      </w:tr>
      <w:tr w:rsidR="00E217AC" w:rsidRPr="00651280" w:rsidTr="003721C1">
        <w:tc>
          <w:tcPr>
            <w:tcW w:w="5153" w:type="dxa"/>
            <w:tcBorders>
              <w:top w:val="nil"/>
              <w:left w:val="single" w:sz="4" w:space="0" w:color="auto"/>
              <w:bottom w:val="nil"/>
              <w:right w:val="single" w:sz="4" w:space="0" w:color="auto"/>
            </w:tcBorders>
          </w:tcPr>
          <w:p w:rsidR="00E217AC" w:rsidRPr="00651280" w:rsidRDefault="00E217AC" w:rsidP="003721C1">
            <w:pPr>
              <w:tabs>
                <w:tab w:val="left" w:pos="2195"/>
              </w:tabs>
              <w:jc w:val="both"/>
              <w:rPr>
                <w:rFonts w:ascii="Times New Roman" w:eastAsia="Times New Roman" w:hAnsi="Times New Roman" w:cs="Times New Roman"/>
                <w:bCs/>
                <w:w w:val="105"/>
                <w:sz w:val="16"/>
                <w:szCs w:val="16"/>
              </w:rPr>
            </w:pPr>
            <w:r w:rsidRPr="00651280">
              <w:rPr>
                <w:rFonts w:ascii="Times New Roman" w:eastAsia="Times New Roman" w:hAnsi="Times New Roman" w:cs="Times New Roman"/>
                <w:bCs/>
                <w:w w:val="105"/>
                <w:sz w:val="16"/>
                <w:szCs w:val="16"/>
              </w:rPr>
              <w:t>(наименование должности, фамилия, имя, отчество (при наличии)</w:t>
            </w:r>
          </w:p>
          <w:p w:rsidR="00E217AC" w:rsidRPr="00651280" w:rsidRDefault="00E217AC" w:rsidP="003721C1">
            <w:pPr>
              <w:tabs>
                <w:tab w:val="left" w:pos="2195"/>
              </w:tabs>
              <w:jc w:val="both"/>
              <w:rPr>
                <w:rFonts w:ascii="Times New Roman" w:eastAsia="Times New Roman" w:hAnsi="Times New Roman" w:cs="Times New Roman"/>
                <w:bCs/>
                <w:w w:val="105"/>
              </w:rPr>
            </w:pPr>
          </w:p>
          <w:p w:rsidR="00E217AC" w:rsidRPr="00651280" w:rsidRDefault="00E217AC" w:rsidP="003721C1">
            <w:pPr>
              <w:tabs>
                <w:tab w:val="left" w:pos="2195"/>
              </w:tabs>
              <w:jc w:val="both"/>
              <w:rPr>
                <w:rFonts w:ascii="Times New Roman" w:eastAsia="Times New Roman" w:hAnsi="Times New Roman" w:cs="Times New Roman"/>
                <w:bCs/>
                <w:w w:val="105"/>
              </w:rPr>
            </w:pPr>
          </w:p>
          <w:p w:rsidR="00E217AC" w:rsidRPr="00651280" w:rsidRDefault="00E217AC" w:rsidP="003721C1">
            <w:pPr>
              <w:tabs>
                <w:tab w:val="left" w:pos="2195"/>
              </w:tabs>
              <w:jc w:val="both"/>
              <w:rPr>
                <w:rFonts w:ascii="Times New Roman" w:eastAsia="Times New Roman" w:hAnsi="Times New Roman" w:cs="Times New Roman"/>
                <w:bCs/>
                <w:w w:val="105"/>
              </w:rPr>
            </w:pPr>
            <w:r w:rsidRPr="00651280">
              <w:rPr>
                <w:rFonts w:ascii="Times New Roman" w:eastAsia="Times New Roman" w:hAnsi="Times New Roman" w:cs="Times New Roman"/>
                <w:bCs/>
                <w:w w:val="105"/>
              </w:rPr>
              <w:t>М.П. (при наличии)</w:t>
            </w:r>
          </w:p>
          <w:p w:rsidR="00E217AC" w:rsidRPr="00651280" w:rsidRDefault="00E217AC" w:rsidP="003721C1">
            <w:pPr>
              <w:tabs>
                <w:tab w:val="left" w:pos="2195"/>
              </w:tabs>
              <w:jc w:val="both"/>
              <w:rPr>
                <w:rFonts w:ascii="Times New Roman" w:eastAsia="Times New Roman" w:hAnsi="Times New Roman" w:cs="Times New Roman"/>
                <w:bCs/>
                <w:w w:val="105"/>
              </w:rPr>
            </w:pPr>
          </w:p>
        </w:tc>
        <w:tc>
          <w:tcPr>
            <w:tcW w:w="5154" w:type="dxa"/>
            <w:tcBorders>
              <w:top w:val="nil"/>
              <w:left w:val="single" w:sz="4" w:space="0" w:color="auto"/>
              <w:bottom w:val="nil"/>
              <w:right w:val="single" w:sz="4" w:space="0" w:color="auto"/>
            </w:tcBorders>
          </w:tcPr>
          <w:p w:rsidR="00E217AC" w:rsidRPr="00651280" w:rsidRDefault="00E217AC" w:rsidP="003721C1">
            <w:pPr>
              <w:tabs>
                <w:tab w:val="left" w:pos="2195"/>
              </w:tabs>
              <w:rPr>
                <w:rFonts w:ascii="Times New Roman" w:eastAsia="Times New Roman" w:hAnsi="Times New Roman" w:cs="Times New Roman"/>
                <w:bCs/>
                <w:w w:val="105"/>
                <w:sz w:val="16"/>
                <w:szCs w:val="16"/>
              </w:rPr>
            </w:pPr>
            <w:r w:rsidRPr="00651280">
              <w:rPr>
                <w:rFonts w:ascii="Times New Roman" w:eastAsia="Times New Roman" w:hAnsi="Times New Roman" w:cs="Times New Roman"/>
                <w:bCs/>
                <w:w w:val="105"/>
                <w:sz w:val="16"/>
                <w:szCs w:val="16"/>
              </w:rPr>
              <w:t>(наименование должности, фамилия, имя, отчество (при наличии)</w:t>
            </w:r>
          </w:p>
          <w:p w:rsidR="00E217AC" w:rsidRPr="00651280" w:rsidRDefault="00E217AC" w:rsidP="003721C1">
            <w:pPr>
              <w:tabs>
                <w:tab w:val="left" w:pos="2195"/>
              </w:tabs>
              <w:rPr>
                <w:rFonts w:ascii="Times New Roman" w:eastAsia="Times New Roman" w:hAnsi="Times New Roman" w:cs="Times New Roman"/>
                <w:bCs/>
                <w:w w:val="105"/>
              </w:rPr>
            </w:pPr>
          </w:p>
          <w:p w:rsidR="00E217AC" w:rsidRPr="00651280" w:rsidRDefault="00E217AC" w:rsidP="003721C1">
            <w:pPr>
              <w:tabs>
                <w:tab w:val="left" w:pos="2195"/>
              </w:tabs>
              <w:rPr>
                <w:rFonts w:ascii="Times New Roman" w:eastAsia="Times New Roman" w:hAnsi="Times New Roman" w:cs="Times New Roman"/>
                <w:bCs/>
                <w:w w:val="105"/>
              </w:rPr>
            </w:pPr>
          </w:p>
          <w:p w:rsidR="00E217AC" w:rsidRPr="00651280" w:rsidRDefault="00E217AC"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М.П. (при наличии)</w:t>
            </w:r>
          </w:p>
          <w:p w:rsidR="00E217AC" w:rsidRPr="00651280" w:rsidRDefault="00E217AC" w:rsidP="003721C1">
            <w:pPr>
              <w:tabs>
                <w:tab w:val="left" w:pos="2195"/>
              </w:tabs>
              <w:rPr>
                <w:rFonts w:ascii="Times New Roman" w:eastAsia="Times New Roman" w:hAnsi="Times New Roman" w:cs="Times New Roman"/>
                <w:bCs/>
                <w:w w:val="105"/>
                <w:sz w:val="27"/>
                <w:szCs w:val="27"/>
              </w:rPr>
            </w:pPr>
          </w:p>
        </w:tc>
      </w:tr>
      <w:tr w:rsidR="00E217AC" w:rsidRPr="00651280" w:rsidTr="003721C1">
        <w:tc>
          <w:tcPr>
            <w:tcW w:w="5153" w:type="dxa"/>
            <w:tcBorders>
              <w:top w:val="nil"/>
              <w:left w:val="single" w:sz="4" w:space="0" w:color="auto"/>
              <w:bottom w:val="single" w:sz="4" w:space="0" w:color="auto"/>
            </w:tcBorders>
          </w:tcPr>
          <w:p w:rsidR="00E217AC" w:rsidRPr="00651280" w:rsidRDefault="00E217AC" w:rsidP="003721C1">
            <w:pPr>
              <w:tabs>
                <w:tab w:val="left" w:pos="2195"/>
              </w:tabs>
              <w:jc w:val="both"/>
              <w:rPr>
                <w:rFonts w:ascii="Times New Roman" w:eastAsia="Times New Roman" w:hAnsi="Times New Roman" w:cs="Times New Roman"/>
                <w:bCs/>
                <w:w w:val="105"/>
                <w:sz w:val="18"/>
                <w:szCs w:val="18"/>
              </w:rPr>
            </w:pPr>
          </w:p>
        </w:tc>
        <w:tc>
          <w:tcPr>
            <w:tcW w:w="5154" w:type="dxa"/>
            <w:tcBorders>
              <w:top w:val="nil"/>
              <w:bottom w:val="single" w:sz="4" w:space="0" w:color="auto"/>
            </w:tcBorders>
          </w:tcPr>
          <w:p w:rsidR="00E217AC" w:rsidRPr="00651280" w:rsidRDefault="00E217AC" w:rsidP="003721C1">
            <w:pPr>
              <w:tabs>
                <w:tab w:val="left" w:pos="2195"/>
              </w:tabs>
              <w:rPr>
                <w:rFonts w:ascii="Times New Roman" w:eastAsia="Times New Roman" w:hAnsi="Times New Roman" w:cs="Times New Roman"/>
                <w:bCs/>
                <w:w w:val="105"/>
                <w:sz w:val="18"/>
                <w:szCs w:val="18"/>
              </w:rPr>
            </w:pPr>
          </w:p>
        </w:tc>
      </w:tr>
    </w:tbl>
    <w:p w:rsidR="00E217AC" w:rsidRPr="00651280" w:rsidRDefault="00E217AC" w:rsidP="00E217AC">
      <w:pPr>
        <w:pBdr>
          <w:between w:val="single" w:sz="4" w:space="1" w:color="auto"/>
        </w:pBdr>
        <w:tabs>
          <w:tab w:val="left" w:pos="2195"/>
        </w:tabs>
        <w:spacing w:after="0" w:line="240" w:lineRule="auto"/>
        <w:rPr>
          <w:rFonts w:ascii="Times New Roman" w:eastAsia="Times New Roman" w:hAnsi="Times New Roman" w:cs="Times New Roman"/>
          <w:sz w:val="24"/>
          <w:szCs w:val="24"/>
        </w:rPr>
      </w:pPr>
    </w:p>
    <w:p w:rsidR="007E0C28" w:rsidRPr="005304CB" w:rsidRDefault="005304CB" w:rsidP="005304CB">
      <w:pPr>
        <w:jc w:val="right"/>
        <w:rPr>
          <w:rFonts w:ascii="Times New Roman" w:hAnsi="Times New Roman" w:cs="Times New Roman"/>
          <w:sz w:val="28"/>
          <w:szCs w:val="28"/>
        </w:rPr>
      </w:pPr>
      <w:r w:rsidRPr="005304CB">
        <w:rPr>
          <w:rFonts w:ascii="Times New Roman" w:eastAsia="Times New Roman" w:hAnsi="Times New Roman" w:cs="Times New Roman"/>
          <w:bCs/>
          <w:sz w:val="28"/>
          <w:szCs w:val="28"/>
        </w:rPr>
        <w:br w:type="page"/>
      </w:r>
    </w:p>
    <w:p w:rsidR="005304CB" w:rsidRPr="005304CB" w:rsidRDefault="005304CB" w:rsidP="005304CB">
      <w:pPr>
        <w:spacing w:after="0" w:line="360" w:lineRule="auto"/>
        <w:ind w:left="4100" w:firstLine="720"/>
        <w:jc w:val="right"/>
        <w:rPr>
          <w:rFonts w:ascii="Times New Roman" w:eastAsia="Times New Roman" w:hAnsi="Times New Roman" w:cs="Times New Roman"/>
          <w:bCs/>
          <w:sz w:val="28"/>
          <w:szCs w:val="28"/>
        </w:rPr>
      </w:pPr>
      <w:r w:rsidRPr="005304CB">
        <w:rPr>
          <w:rFonts w:ascii="Times New Roman" w:eastAsia="Times New Roman" w:hAnsi="Times New Roman" w:cs="Times New Roman"/>
          <w:bCs/>
          <w:sz w:val="28"/>
          <w:szCs w:val="28"/>
        </w:rPr>
        <w:t>Приложение 7</w:t>
      </w:r>
    </w:p>
    <w:p w:rsidR="005304CB" w:rsidRPr="005304CB" w:rsidRDefault="005304CB" w:rsidP="005304CB">
      <w:pPr>
        <w:spacing w:after="0" w:line="240" w:lineRule="auto"/>
        <w:jc w:val="center"/>
        <w:rPr>
          <w:rFonts w:ascii="Times New Roman" w:eastAsia="Times New Roman" w:hAnsi="Times New Roman" w:cs="Times New Roman"/>
          <w:i/>
          <w:sz w:val="28"/>
          <w:szCs w:val="28"/>
        </w:rPr>
      </w:pPr>
      <w:r w:rsidRPr="005304CB">
        <w:rPr>
          <w:rFonts w:ascii="Times New Roman" w:eastAsia="Times New Roman" w:hAnsi="Times New Roman" w:cs="Times New Roman"/>
          <w:i/>
          <w:sz w:val="28"/>
          <w:szCs w:val="28"/>
        </w:rPr>
        <w:t xml:space="preserve">Образец заявления для прохождения производственной практики  </w:t>
      </w:r>
    </w:p>
    <w:p w:rsidR="005304CB" w:rsidRPr="005304CB" w:rsidRDefault="005304CB" w:rsidP="005304CB">
      <w:pPr>
        <w:spacing w:after="0" w:line="240" w:lineRule="auto"/>
        <w:ind w:left="4100" w:firstLine="720"/>
        <w:jc w:val="right"/>
        <w:rPr>
          <w:rFonts w:ascii="Times New Roman" w:eastAsia="Times New Roman" w:hAnsi="Times New Roman" w:cs="Times New Roman"/>
          <w:b/>
          <w:bCs/>
          <w:sz w:val="24"/>
          <w:szCs w:val="24"/>
        </w:rPr>
      </w:pPr>
    </w:p>
    <w:p w:rsidR="005304CB" w:rsidRPr="005304CB" w:rsidRDefault="005304CB" w:rsidP="005304CB">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28"/>
          <w:szCs w:val="28"/>
        </w:rPr>
        <w:t>ЗАЯВЛЕНИЕ</w:t>
      </w:r>
    </w:p>
    <w:p w:rsidR="005304CB" w:rsidRPr="005304CB" w:rsidRDefault="005304CB" w:rsidP="005304CB">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24"/>
          <w:szCs w:val="24"/>
        </w:rPr>
        <w:t xml:space="preserve"> о практической подготовке обучающихся</w:t>
      </w:r>
    </w:p>
    <w:p w:rsidR="005304CB" w:rsidRPr="005304CB" w:rsidRDefault="005304CB" w:rsidP="005304CB">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28"/>
          <w:szCs w:val="28"/>
        </w:rPr>
        <w:t xml:space="preserve">Прошу направить для прохождения программы в форме практической подготовки при реализации </w:t>
      </w:r>
      <w:r>
        <w:rPr>
          <w:rFonts w:ascii="Times New Roman" w:eastAsia="Times New Roman" w:hAnsi="Times New Roman" w:cs="Times New Roman"/>
          <w:color w:val="000000"/>
          <w:sz w:val="28"/>
          <w:szCs w:val="28"/>
        </w:rPr>
        <w:t xml:space="preserve">производственной </w:t>
      </w:r>
      <w:r w:rsidRPr="005304CB">
        <w:rPr>
          <w:rFonts w:ascii="Times New Roman" w:eastAsia="Times New Roman" w:hAnsi="Times New Roman" w:cs="Times New Roman"/>
          <w:color w:val="000000"/>
          <w:sz w:val="28"/>
          <w:szCs w:val="28"/>
        </w:rPr>
        <w:t>практики (пр</w:t>
      </w:r>
      <w:r>
        <w:rPr>
          <w:rFonts w:ascii="Times New Roman" w:eastAsia="Times New Roman" w:hAnsi="Times New Roman" w:cs="Times New Roman"/>
          <w:color w:val="000000"/>
          <w:sz w:val="28"/>
          <w:szCs w:val="28"/>
        </w:rPr>
        <w:t>еддипломной</w:t>
      </w:r>
      <w:r w:rsidRPr="005304CB">
        <w:rPr>
          <w:rFonts w:ascii="Times New Roman" w:eastAsia="Times New Roman" w:hAnsi="Times New Roman" w:cs="Times New Roman"/>
          <w:color w:val="000000"/>
          <w:sz w:val="28"/>
          <w:szCs w:val="28"/>
        </w:rPr>
        <w:t>) в ___________________________________________________________________________________________________________________________________</w:t>
      </w:r>
    </w:p>
    <w:p w:rsidR="005304CB" w:rsidRPr="005304CB" w:rsidRDefault="005304CB" w:rsidP="005304CB">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304CB" w:rsidRPr="005304CB" w:rsidRDefault="005304CB" w:rsidP="005304CB">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28"/>
          <w:szCs w:val="28"/>
        </w:rPr>
        <w:t>Даю свое согласие на прохождение практики вне места жительства (места пребывания в период освоения образовательной программы)</w:t>
      </w:r>
    </w:p>
    <w:p w:rsidR="005304CB" w:rsidRPr="005304CB" w:rsidRDefault="005304CB" w:rsidP="005304CB">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5304CB">
        <w:rPr>
          <w:rFonts w:ascii="Times New Roman" w:eastAsia="Times New Roman" w:hAnsi="Times New Roman" w:cs="Times New Roman"/>
          <w:color w:val="FF0000"/>
          <w:sz w:val="20"/>
          <w:szCs w:val="20"/>
        </w:rPr>
        <w:t>(для обучающихся, проходящих практику вне места жительства г. Омск /места пребывания в период освоения образовательной программы г. Омск)</w:t>
      </w:r>
    </w:p>
    <w:p w:rsidR="005304CB" w:rsidRPr="005304CB" w:rsidRDefault="005304CB" w:rsidP="005304CB">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5304CB" w:rsidRPr="005304CB" w:rsidRDefault="005304CB" w:rsidP="005304CB">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5304CB">
        <w:rPr>
          <w:rFonts w:ascii="Times New Roman" w:eastAsia="Times New Roman" w:hAnsi="Times New Roman" w:cs="Times New Roman"/>
          <w:color w:val="FF0000"/>
          <w:sz w:val="20"/>
          <w:szCs w:val="20"/>
        </w:rPr>
        <w:t>Для обучающихся, проходящих практику в г. Омск, согласие не требуется .</w:t>
      </w:r>
    </w:p>
    <w:p w:rsidR="005304CB" w:rsidRPr="005304CB" w:rsidRDefault="005304CB" w:rsidP="005304CB">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304CB" w:rsidRPr="005304CB" w:rsidRDefault="005304CB" w:rsidP="005304CB">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28"/>
          <w:szCs w:val="28"/>
        </w:rPr>
        <w:t>Контактная информация:_______ _____________________________________</w:t>
      </w:r>
    </w:p>
    <w:p w:rsidR="005304CB" w:rsidRPr="005304CB" w:rsidRDefault="005304CB" w:rsidP="005304CB">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304CB" w:rsidRPr="005304CB" w:rsidRDefault="005304CB" w:rsidP="005304CB">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28"/>
          <w:szCs w:val="28"/>
        </w:rPr>
        <w:t>и назначить руководителем практики от ОмГА:</w:t>
      </w:r>
    </w:p>
    <w:p w:rsidR="005304CB" w:rsidRPr="005304CB" w:rsidRDefault="005304CB" w:rsidP="005304CB">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28"/>
          <w:szCs w:val="28"/>
        </w:rPr>
        <w:t>__________________________________________________________________</w:t>
      </w:r>
    </w:p>
    <w:p w:rsidR="005304CB" w:rsidRPr="005304CB" w:rsidRDefault="005304CB" w:rsidP="005304CB">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16"/>
          <w:szCs w:val="16"/>
        </w:rPr>
        <w:t xml:space="preserve">(Ф.И.О., </w:t>
      </w:r>
      <w:r w:rsidRPr="005304CB">
        <w:rPr>
          <w:rFonts w:ascii="Times New Roman" w:eastAsia="Times New Roman" w:hAnsi="Times New Roman" w:cs="Times New Roman"/>
          <w:b/>
          <w:color w:val="000000"/>
          <w:sz w:val="16"/>
          <w:szCs w:val="16"/>
        </w:rPr>
        <w:t>должность преподавателя</w:t>
      </w:r>
      <w:r w:rsidRPr="005304CB">
        <w:rPr>
          <w:rFonts w:ascii="Times New Roman" w:eastAsia="Times New Roman" w:hAnsi="Times New Roman" w:cs="Times New Roman"/>
          <w:color w:val="000000"/>
          <w:sz w:val="16"/>
          <w:szCs w:val="16"/>
        </w:rPr>
        <w:t>)</w:t>
      </w:r>
    </w:p>
    <w:p w:rsidR="005304CB" w:rsidRPr="005304CB" w:rsidRDefault="005304CB" w:rsidP="005304CB">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5304CB" w:rsidRPr="005304CB" w:rsidRDefault="005304CB" w:rsidP="005304CB">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28"/>
          <w:szCs w:val="28"/>
        </w:rPr>
        <w:t>Руководителем практики от профильной организации:</w:t>
      </w:r>
    </w:p>
    <w:p w:rsidR="005304CB" w:rsidRPr="005304CB" w:rsidRDefault="005304CB" w:rsidP="005304CB">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28"/>
          <w:szCs w:val="28"/>
        </w:rPr>
        <w:t>__________________________________________________________________</w:t>
      </w:r>
    </w:p>
    <w:p w:rsidR="005304CB" w:rsidRPr="005304CB" w:rsidRDefault="005304CB" w:rsidP="005304CB">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16"/>
          <w:szCs w:val="16"/>
        </w:rPr>
        <w:t xml:space="preserve">(Ф.И.О., </w:t>
      </w:r>
      <w:r w:rsidRPr="005304CB">
        <w:rPr>
          <w:rFonts w:ascii="Times New Roman" w:eastAsia="Times New Roman" w:hAnsi="Times New Roman" w:cs="Times New Roman"/>
          <w:b/>
          <w:color w:val="000000"/>
          <w:sz w:val="16"/>
          <w:szCs w:val="16"/>
        </w:rPr>
        <w:t>должность руководителя практики</w:t>
      </w:r>
      <w:r w:rsidRPr="005304CB">
        <w:rPr>
          <w:rFonts w:ascii="Times New Roman" w:eastAsia="Times New Roman" w:hAnsi="Times New Roman" w:cs="Times New Roman"/>
          <w:color w:val="000000"/>
          <w:sz w:val="16"/>
          <w:szCs w:val="16"/>
        </w:rPr>
        <w:t>)</w:t>
      </w:r>
    </w:p>
    <w:p w:rsidR="005304CB" w:rsidRPr="005304CB" w:rsidRDefault="005304CB" w:rsidP="005304CB">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5304CB" w:rsidRPr="005304CB" w:rsidRDefault="005304CB" w:rsidP="005304CB">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5304CB" w:rsidRPr="005304CB" w:rsidRDefault="005304CB" w:rsidP="005304CB">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5304CB" w:rsidRPr="005304CB" w:rsidRDefault="005304CB" w:rsidP="005304CB">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28"/>
          <w:szCs w:val="28"/>
        </w:rPr>
        <w:t>Обучающийся _______</w:t>
      </w:r>
    </w:p>
    <w:p w:rsidR="005304CB" w:rsidRPr="005304CB" w:rsidRDefault="005304CB" w:rsidP="005304CB">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28"/>
          <w:szCs w:val="28"/>
        </w:rPr>
        <w:t>_____________________</w:t>
      </w:r>
      <w:r w:rsidRPr="005304CB">
        <w:rPr>
          <w:rFonts w:ascii="Times New Roman" w:eastAsia="Times New Roman" w:hAnsi="Times New Roman" w:cs="Times New Roman"/>
          <w:color w:val="000000"/>
          <w:sz w:val="28"/>
          <w:szCs w:val="28"/>
        </w:rPr>
        <w:tab/>
      </w:r>
      <w:r w:rsidRPr="005304CB">
        <w:rPr>
          <w:rFonts w:ascii="Times New Roman" w:eastAsia="Times New Roman" w:hAnsi="Times New Roman" w:cs="Times New Roman"/>
          <w:color w:val="000000"/>
          <w:sz w:val="28"/>
          <w:szCs w:val="28"/>
        </w:rPr>
        <w:tab/>
      </w:r>
      <w:r w:rsidRPr="005304CB">
        <w:rPr>
          <w:rFonts w:ascii="Times New Roman" w:eastAsia="Times New Roman" w:hAnsi="Times New Roman" w:cs="Times New Roman"/>
          <w:color w:val="000000"/>
          <w:sz w:val="28"/>
          <w:szCs w:val="28"/>
        </w:rPr>
        <w:tab/>
      </w:r>
      <w:r w:rsidRPr="005304CB">
        <w:rPr>
          <w:rFonts w:ascii="Times New Roman" w:eastAsia="Times New Roman" w:hAnsi="Times New Roman" w:cs="Times New Roman"/>
          <w:color w:val="000000"/>
          <w:sz w:val="28"/>
          <w:szCs w:val="28"/>
        </w:rPr>
        <w:tab/>
        <w:t xml:space="preserve">                         ___________</w:t>
      </w:r>
    </w:p>
    <w:p w:rsidR="005304CB" w:rsidRPr="005304CB" w:rsidRDefault="005304CB" w:rsidP="005304CB">
      <w:pPr>
        <w:widowControl w:val="0"/>
        <w:autoSpaceDE w:val="0"/>
        <w:autoSpaceDN w:val="0"/>
        <w:adjustRightInd w:val="0"/>
        <w:spacing w:after="0" w:line="240" w:lineRule="auto"/>
        <w:rPr>
          <w:rFonts w:ascii="Times New Roman" w:eastAsia="Times New Roman" w:hAnsi="Times New Roman" w:cs="Times New Roman"/>
          <w:color w:val="000000"/>
          <w:sz w:val="16"/>
          <w:szCs w:val="16"/>
        </w:rPr>
      </w:pPr>
      <w:r w:rsidRPr="005304CB">
        <w:rPr>
          <w:rFonts w:ascii="Times New Roman" w:eastAsia="Times New Roman" w:hAnsi="Times New Roman" w:cs="Times New Roman"/>
          <w:color w:val="000000"/>
          <w:sz w:val="16"/>
          <w:szCs w:val="16"/>
        </w:rPr>
        <w:t xml:space="preserve">Ф.И.О. (полностью) </w:t>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t xml:space="preserve">               (подпись)</w:t>
      </w:r>
    </w:p>
    <w:p w:rsidR="005304CB" w:rsidRPr="005304CB" w:rsidRDefault="005304CB" w:rsidP="005304C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304CB" w:rsidRPr="005304CB" w:rsidRDefault="005304CB" w:rsidP="005304CB">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24"/>
          <w:szCs w:val="24"/>
        </w:rPr>
        <w:t>Руководитель практики</w:t>
      </w:r>
      <w:r w:rsidRPr="005304CB">
        <w:rPr>
          <w:rFonts w:ascii="Times New Roman" w:eastAsia="Times New Roman" w:hAnsi="Times New Roman" w:cs="Times New Roman"/>
          <w:color w:val="000000"/>
          <w:sz w:val="24"/>
          <w:szCs w:val="24"/>
        </w:rPr>
        <w:tab/>
      </w:r>
      <w:r w:rsidRPr="005304CB">
        <w:rPr>
          <w:rFonts w:ascii="Times New Roman" w:eastAsia="Times New Roman" w:hAnsi="Times New Roman" w:cs="Times New Roman"/>
          <w:color w:val="000000"/>
          <w:sz w:val="24"/>
          <w:szCs w:val="24"/>
        </w:rPr>
        <w:tab/>
      </w:r>
      <w:r w:rsidRPr="005304CB">
        <w:rPr>
          <w:rFonts w:ascii="Times New Roman" w:eastAsia="Times New Roman" w:hAnsi="Times New Roman" w:cs="Times New Roman"/>
          <w:color w:val="000000"/>
          <w:sz w:val="24"/>
          <w:szCs w:val="24"/>
        </w:rPr>
        <w:tab/>
      </w:r>
      <w:r w:rsidRPr="005304CB">
        <w:rPr>
          <w:rFonts w:ascii="Times New Roman" w:eastAsia="Times New Roman" w:hAnsi="Times New Roman" w:cs="Times New Roman"/>
          <w:color w:val="000000"/>
          <w:sz w:val="24"/>
          <w:szCs w:val="24"/>
        </w:rPr>
        <w:tab/>
      </w:r>
    </w:p>
    <w:p w:rsidR="005304CB" w:rsidRPr="005304CB" w:rsidRDefault="005304CB" w:rsidP="005304CB">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24"/>
          <w:szCs w:val="24"/>
        </w:rPr>
        <w:t>__________________________</w:t>
      </w:r>
      <w:r w:rsidRPr="005304CB">
        <w:rPr>
          <w:rFonts w:ascii="Times New Roman" w:eastAsia="Times New Roman" w:hAnsi="Times New Roman" w:cs="Times New Roman"/>
          <w:color w:val="000000"/>
          <w:sz w:val="16"/>
          <w:szCs w:val="16"/>
        </w:rPr>
        <w:tab/>
        <w:t xml:space="preserve">                                                                                               </w:t>
      </w:r>
      <w:r w:rsidRPr="005304CB">
        <w:rPr>
          <w:rFonts w:ascii="Times New Roman" w:eastAsia="Times New Roman" w:hAnsi="Times New Roman" w:cs="Times New Roman"/>
          <w:color w:val="000000"/>
          <w:sz w:val="28"/>
          <w:szCs w:val="28"/>
        </w:rPr>
        <w:t>___________</w:t>
      </w:r>
    </w:p>
    <w:p w:rsidR="005304CB" w:rsidRPr="005304CB" w:rsidRDefault="005304CB" w:rsidP="00530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eastAsia="Times New Roman" w:hAnsi="Times New Roman" w:cs="Times New Roman"/>
          <w:color w:val="000000"/>
          <w:sz w:val="16"/>
          <w:szCs w:val="16"/>
        </w:rPr>
      </w:pPr>
      <w:r w:rsidRPr="005304CB">
        <w:rPr>
          <w:rFonts w:ascii="Times New Roman" w:eastAsia="Times New Roman" w:hAnsi="Times New Roman" w:cs="Times New Roman"/>
          <w:color w:val="000000"/>
          <w:sz w:val="16"/>
          <w:szCs w:val="16"/>
        </w:rPr>
        <w:t>(Ф.И.О., должность преподавателя)</w:t>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t xml:space="preserve">                 (подпись)</w:t>
      </w:r>
    </w:p>
    <w:p w:rsidR="005304CB" w:rsidRPr="005304CB" w:rsidRDefault="005304CB" w:rsidP="005304C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304CB" w:rsidRPr="005304CB" w:rsidRDefault="005304CB" w:rsidP="005304C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304CB">
        <w:rPr>
          <w:rFonts w:ascii="Times New Roman" w:eastAsia="Times New Roman" w:hAnsi="Times New Roman" w:cs="Times New Roman"/>
          <w:color w:val="000000"/>
          <w:sz w:val="24"/>
          <w:szCs w:val="24"/>
        </w:rPr>
        <w:t>Зав. кафедрой</w:t>
      </w:r>
    </w:p>
    <w:p w:rsidR="005304CB" w:rsidRPr="005304CB" w:rsidRDefault="005304CB" w:rsidP="005304CB">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24"/>
          <w:szCs w:val="24"/>
        </w:rPr>
        <w:t>__________________________</w:t>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28"/>
          <w:szCs w:val="28"/>
        </w:rPr>
        <w:t xml:space="preserve">                                                       ___________</w:t>
      </w:r>
    </w:p>
    <w:p w:rsidR="005304CB" w:rsidRPr="005304CB" w:rsidRDefault="005304CB" w:rsidP="00530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eastAsia="Times New Roman" w:hAnsi="Times New Roman" w:cs="Times New Roman"/>
          <w:color w:val="000000"/>
          <w:sz w:val="16"/>
          <w:szCs w:val="16"/>
        </w:rPr>
      </w:pPr>
      <w:r w:rsidRPr="005304CB">
        <w:rPr>
          <w:rFonts w:ascii="Times New Roman" w:eastAsia="Times New Roman" w:hAnsi="Times New Roman" w:cs="Times New Roman"/>
          <w:color w:val="000000"/>
          <w:sz w:val="16"/>
          <w:szCs w:val="16"/>
        </w:rPr>
        <w:t>(Ф.И.О., должность)</w:t>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r>
      <w:r w:rsidRPr="005304CB">
        <w:rPr>
          <w:rFonts w:ascii="Times New Roman" w:eastAsia="Times New Roman" w:hAnsi="Times New Roman" w:cs="Times New Roman"/>
          <w:color w:val="000000"/>
          <w:sz w:val="16"/>
          <w:szCs w:val="16"/>
        </w:rPr>
        <w:tab/>
        <w:t xml:space="preserve">                                                      (подпись)</w:t>
      </w:r>
    </w:p>
    <w:p w:rsidR="005304CB" w:rsidRPr="005304CB" w:rsidRDefault="005304CB" w:rsidP="005304CB">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8"/>
          <w:szCs w:val="28"/>
        </w:rPr>
      </w:pPr>
    </w:p>
    <w:p w:rsidR="005304CB" w:rsidRPr="005304CB" w:rsidRDefault="005304CB" w:rsidP="005304CB">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8"/>
          <w:szCs w:val="28"/>
        </w:rPr>
      </w:pPr>
      <w:r w:rsidRPr="005304CB">
        <w:rPr>
          <w:rFonts w:ascii="Times New Roman" w:eastAsia="Times New Roman" w:hAnsi="Times New Roman" w:cs="Times New Roman"/>
          <w:color w:val="000000"/>
          <w:sz w:val="28"/>
          <w:szCs w:val="28"/>
        </w:rPr>
        <w:t>______________</w:t>
      </w:r>
    </w:p>
    <w:p w:rsidR="005304CB" w:rsidRPr="005304CB" w:rsidRDefault="005304CB" w:rsidP="005304CB">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4"/>
          <w:szCs w:val="24"/>
        </w:rPr>
      </w:pPr>
      <w:r w:rsidRPr="005304CB">
        <w:rPr>
          <w:rFonts w:ascii="Times New Roman" w:eastAsia="Times New Roman" w:hAnsi="Times New Roman" w:cs="Times New Roman"/>
          <w:color w:val="000000"/>
          <w:sz w:val="24"/>
          <w:szCs w:val="24"/>
        </w:rPr>
        <w:t xml:space="preserve">дата </w:t>
      </w:r>
    </w:p>
    <w:p w:rsidR="005304CB" w:rsidRPr="005304CB" w:rsidRDefault="005304CB" w:rsidP="005304CB">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4"/>
          <w:szCs w:val="24"/>
        </w:rPr>
      </w:pPr>
      <w:r w:rsidRPr="005304CB">
        <w:rPr>
          <w:rFonts w:ascii="Times New Roman" w:eastAsia="Times New Roman" w:hAnsi="Times New Roman" w:cs="Times New Roman"/>
          <w:color w:val="000000"/>
          <w:sz w:val="24"/>
          <w:szCs w:val="24"/>
        </w:rPr>
        <w:t>(</w:t>
      </w:r>
      <w:r w:rsidRPr="005304CB">
        <w:rPr>
          <w:rFonts w:ascii="Times New Roman" w:eastAsia="Times New Roman" w:hAnsi="Times New Roman" w:cs="Times New Roman"/>
          <w:color w:val="FF0000"/>
          <w:sz w:val="24"/>
          <w:szCs w:val="24"/>
        </w:rPr>
        <w:t>за 14 дней до прохождения практики</w:t>
      </w:r>
      <w:r w:rsidRPr="005304CB">
        <w:rPr>
          <w:rFonts w:ascii="Times New Roman" w:eastAsia="Times New Roman" w:hAnsi="Times New Roman" w:cs="Times New Roman"/>
          <w:color w:val="000000"/>
          <w:sz w:val="24"/>
          <w:szCs w:val="24"/>
        </w:rPr>
        <w:t>)</w:t>
      </w:r>
    </w:p>
    <w:p w:rsidR="007E0C28" w:rsidRPr="00E70F72" w:rsidRDefault="007E0C28" w:rsidP="007E0C2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cs="Times New Roman"/>
          <w:sz w:val="16"/>
          <w:szCs w:val="16"/>
        </w:rPr>
      </w:pPr>
    </w:p>
    <w:p w:rsidR="007E0C28" w:rsidRPr="00E70F72" w:rsidRDefault="007E0C28" w:rsidP="007E0C2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cs="Times New Roman"/>
          <w:sz w:val="16"/>
          <w:szCs w:val="16"/>
        </w:rPr>
      </w:pPr>
    </w:p>
    <w:p w:rsidR="007E0C28" w:rsidRPr="00E70F72" w:rsidRDefault="007E0C28" w:rsidP="007E0C2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cs="Times New Roman"/>
          <w:sz w:val="16"/>
          <w:szCs w:val="16"/>
        </w:rPr>
      </w:pPr>
    </w:p>
    <w:p w:rsidR="007E0C28" w:rsidRPr="00E70F72" w:rsidRDefault="007E0C28" w:rsidP="007E0C2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cs="Times New Roman"/>
          <w:sz w:val="16"/>
          <w:szCs w:val="16"/>
        </w:rPr>
      </w:pPr>
    </w:p>
    <w:p w:rsidR="007E0C28" w:rsidRPr="00E70F72" w:rsidRDefault="007E0C28" w:rsidP="007E0C2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cs="Times New Roman"/>
          <w:sz w:val="16"/>
          <w:szCs w:val="16"/>
        </w:rPr>
      </w:pPr>
    </w:p>
    <w:p w:rsidR="007E0C28" w:rsidRPr="00E70F72" w:rsidRDefault="007E0C28" w:rsidP="007E0C2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cs="Times New Roman"/>
          <w:sz w:val="16"/>
          <w:szCs w:val="16"/>
        </w:rPr>
      </w:pPr>
    </w:p>
    <w:p w:rsidR="007E0C28" w:rsidRPr="00E70F72" w:rsidRDefault="007E0C28" w:rsidP="007E0C2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cs="Times New Roman"/>
          <w:sz w:val="16"/>
          <w:szCs w:val="16"/>
        </w:rPr>
      </w:pPr>
    </w:p>
    <w:p w:rsidR="007E0C28" w:rsidRPr="00E70F72" w:rsidRDefault="007E0C28" w:rsidP="007C666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cs="Times New Roman"/>
          <w:sz w:val="16"/>
          <w:szCs w:val="16"/>
        </w:rPr>
      </w:pPr>
    </w:p>
    <w:sectPr w:rsidR="007E0C28" w:rsidRPr="00E70F72" w:rsidSect="00280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81EF7"/>
    <w:multiLevelType w:val="multilevel"/>
    <w:tmpl w:val="4288DFC8"/>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9B1021"/>
    <w:multiLevelType w:val="hybridMultilevel"/>
    <w:tmpl w:val="EEDC1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CE74D7"/>
    <w:multiLevelType w:val="multilevel"/>
    <w:tmpl w:val="D5467092"/>
    <w:lvl w:ilvl="0">
      <w:start w:val="1"/>
      <w:numFmt w:val="decimal"/>
      <w:lvlText w:val="%1."/>
      <w:lvlJc w:val="left"/>
      <w:pPr>
        <w:ind w:left="720" w:hanging="360"/>
      </w:pPr>
      <w:rPr>
        <w:rFonts w:hint="default"/>
        <w:i w:val="0"/>
      </w:rPr>
    </w:lvl>
    <w:lvl w:ilvl="1">
      <w:start w:val="4"/>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3195EC8"/>
    <w:multiLevelType w:val="hybridMultilevel"/>
    <w:tmpl w:val="4F7A6818"/>
    <w:lvl w:ilvl="0" w:tplc="F4723B92">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83F27"/>
    <w:multiLevelType w:val="hybridMultilevel"/>
    <w:tmpl w:val="C43CEBE8"/>
    <w:lvl w:ilvl="0" w:tplc="E0440E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E17ACF"/>
    <w:multiLevelType w:val="hybridMultilevel"/>
    <w:tmpl w:val="26A265D8"/>
    <w:lvl w:ilvl="0" w:tplc="0419000F">
      <w:start w:val="1"/>
      <w:numFmt w:val="decimal"/>
      <w:lvlText w:val="%1."/>
      <w:lvlJc w:val="left"/>
      <w:pPr>
        <w:tabs>
          <w:tab w:val="num" w:pos="1070"/>
        </w:tabs>
        <w:ind w:left="1070" w:hanging="360"/>
      </w:pPr>
      <w:rPr>
        <w:rFonts w:cs="Times New Roman"/>
      </w:rPr>
    </w:lvl>
    <w:lvl w:ilvl="1" w:tplc="C6E8516C">
      <w:start w:val="1"/>
      <w:numFmt w:val="bullet"/>
      <w:lvlText w:val=""/>
      <w:lvlJc w:val="left"/>
      <w:pPr>
        <w:tabs>
          <w:tab w:val="num" w:pos="4962"/>
        </w:tabs>
        <w:ind w:left="4962"/>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AB5372D"/>
    <w:multiLevelType w:val="hybridMultilevel"/>
    <w:tmpl w:val="F59E6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20BA4623"/>
    <w:multiLevelType w:val="hybridMultilevel"/>
    <w:tmpl w:val="C44414AE"/>
    <w:lvl w:ilvl="0" w:tplc="35267060">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15:restartNumberingAfterBreak="0">
    <w:nsid w:val="258A542F"/>
    <w:multiLevelType w:val="hybridMultilevel"/>
    <w:tmpl w:val="F0EC4C6A"/>
    <w:lvl w:ilvl="0" w:tplc="01DEF6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A609D6"/>
    <w:multiLevelType w:val="hybridMultilevel"/>
    <w:tmpl w:val="1B7E3502"/>
    <w:lvl w:ilvl="0" w:tplc="35267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286B62"/>
    <w:multiLevelType w:val="hybridMultilevel"/>
    <w:tmpl w:val="C4660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8379BF"/>
    <w:multiLevelType w:val="hybridMultilevel"/>
    <w:tmpl w:val="5C28CA3A"/>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AF65816"/>
    <w:multiLevelType w:val="hybridMultilevel"/>
    <w:tmpl w:val="98849A78"/>
    <w:lvl w:ilvl="0" w:tplc="9B7C4F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2C5C8D"/>
    <w:multiLevelType w:val="hybridMultilevel"/>
    <w:tmpl w:val="B8088C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037692B"/>
    <w:multiLevelType w:val="hybridMultilevel"/>
    <w:tmpl w:val="FAE26480"/>
    <w:lvl w:ilvl="0" w:tplc="126AC17A">
      <w:start w:val="1"/>
      <w:numFmt w:val="decimal"/>
      <w:lvlText w:val="%1."/>
      <w:lvlJc w:val="left"/>
      <w:pPr>
        <w:ind w:left="72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84D72"/>
    <w:multiLevelType w:val="hybridMultilevel"/>
    <w:tmpl w:val="56FEA476"/>
    <w:lvl w:ilvl="0" w:tplc="A38E27DE">
      <w:start w:val="2"/>
      <w:numFmt w:val="decimal"/>
      <w:lvlText w:val="%1."/>
      <w:lvlJc w:val="left"/>
      <w:pPr>
        <w:ind w:left="1070" w:hanging="360"/>
      </w:pPr>
      <w:rPr>
        <w:rFonts w:cs="Times New Roman"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369531D8"/>
    <w:multiLevelType w:val="hybridMultilevel"/>
    <w:tmpl w:val="2C787426"/>
    <w:lvl w:ilvl="0" w:tplc="950C9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94266E3"/>
    <w:multiLevelType w:val="hybridMultilevel"/>
    <w:tmpl w:val="097882F2"/>
    <w:lvl w:ilvl="0" w:tplc="25E063E2">
      <w:start w:val="1"/>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B252FEE"/>
    <w:multiLevelType w:val="hybridMultilevel"/>
    <w:tmpl w:val="D6701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D27896"/>
    <w:multiLevelType w:val="hybridMultilevel"/>
    <w:tmpl w:val="52AC0CBE"/>
    <w:lvl w:ilvl="0" w:tplc="56E0632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A041DA"/>
    <w:multiLevelType w:val="hybridMultilevel"/>
    <w:tmpl w:val="15E200A2"/>
    <w:lvl w:ilvl="0" w:tplc="A30A3B14">
      <w:start w:val="3"/>
      <w:numFmt w:val="decimal"/>
      <w:lvlText w:val="%1."/>
      <w:lvlJc w:val="left"/>
      <w:pPr>
        <w:ind w:left="720" w:hanging="360"/>
      </w:pPr>
      <w:rPr>
        <w:rFonts w:eastAsia="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15:restartNumberingAfterBreak="0">
    <w:nsid w:val="48592F53"/>
    <w:multiLevelType w:val="hybridMultilevel"/>
    <w:tmpl w:val="D54C3B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E22755"/>
    <w:multiLevelType w:val="hybridMultilevel"/>
    <w:tmpl w:val="8DBAA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9311AD"/>
    <w:multiLevelType w:val="hybridMultilevel"/>
    <w:tmpl w:val="735629BA"/>
    <w:lvl w:ilvl="0" w:tplc="3D16FD8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6E554B"/>
    <w:multiLevelType w:val="hybridMultilevel"/>
    <w:tmpl w:val="F38CF606"/>
    <w:lvl w:ilvl="0" w:tplc="06A061BA">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62E65B3B"/>
    <w:multiLevelType w:val="hybridMultilevel"/>
    <w:tmpl w:val="752CB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7D5A2A"/>
    <w:multiLevelType w:val="hybridMultilevel"/>
    <w:tmpl w:val="8A043E08"/>
    <w:lvl w:ilvl="0" w:tplc="35267060">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1" w15:restartNumberingAfterBreak="0">
    <w:nsid w:val="65287EC3"/>
    <w:multiLevelType w:val="hybridMultilevel"/>
    <w:tmpl w:val="179654D2"/>
    <w:lvl w:ilvl="0" w:tplc="9006DDF2">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15:restartNumberingAfterBreak="0">
    <w:nsid w:val="65D26711"/>
    <w:multiLevelType w:val="multilevel"/>
    <w:tmpl w:val="711A8B86"/>
    <w:lvl w:ilvl="0">
      <w:start w:val="1"/>
      <w:numFmt w:val="bullet"/>
      <w:lvlText w:val="–"/>
      <w:lvlJc w:val="left"/>
      <w:pPr>
        <w:tabs>
          <w:tab w:val="num" w:pos="720"/>
        </w:tabs>
        <w:ind w:left="720" w:hanging="360"/>
      </w:pPr>
      <w:rPr>
        <w:rFonts w:ascii="Times New Roman" w:hAnsi="Times New Roman" w:cs="Symbol" w:hint="default"/>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3" w15:restartNumberingAfterBreak="0">
    <w:nsid w:val="684D217D"/>
    <w:multiLevelType w:val="hybridMultilevel"/>
    <w:tmpl w:val="EB42D79E"/>
    <w:lvl w:ilvl="0" w:tplc="9B7C4F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B23D59"/>
    <w:multiLevelType w:val="hybridMultilevel"/>
    <w:tmpl w:val="A2422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9427B3"/>
    <w:multiLevelType w:val="hybridMultilevel"/>
    <w:tmpl w:val="7CC06EF2"/>
    <w:lvl w:ilvl="0" w:tplc="B56EE1B0">
      <w:start w:val="1"/>
      <w:numFmt w:val="decimal"/>
      <w:lvlText w:val="%1."/>
      <w:lvlJc w:val="left"/>
      <w:pPr>
        <w:ind w:left="720" w:hanging="360"/>
      </w:pPr>
      <w:rPr>
        <w:rFonts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B04F98"/>
    <w:multiLevelType w:val="hybridMultilevel"/>
    <w:tmpl w:val="5DE6B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F31417"/>
    <w:multiLevelType w:val="hybridMultilevel"/>
    <w:tmpl w:val="C77C9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F6098C"/>
    <w:multiLevelType w:val="hybridMultilevel"/>
    <w:tmpl w:val="E0CC8E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num>
  <w:num w:numId="2">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7"/>
  </w:num>
  <w:num w:numId="15">
    <w:abstractNumId w:val="38"/>
  </w:num>
  <w:num w:numId="16">
    <w:abstractNumId w:val="10"/>
  </w:num>
  <w:num w:numId="17">
    <w:abstractNumId w:val="7"/>
  </w:num>
  <w:num w:numId="18">
    <w:abstractNumId w:val="2"/>
  </w:num>
  <w:num w:numId="19">
    <w:abstractNumId w:val="4"/>
  </w:num>
  <w:num w:numId="20">
    <w:abstractNumId w:val="31"/>
  </w:num>
  <w:num w:numId="21">
    <w:abstractNumId w:val="3"/>
  </w:num>
  <w:num w:numId="22">
    <w:abstractNumId w:val="5"/>
  </w:num>
  <w:num w:numId="23">
    <w:abstractNumId w:val="9"/>
  </w:num>
  <w:num w:numId="24">
    <w:abstractNumId w:val="30"/>
  </w:num>
  <w:num w:numId="25">
    <w:abstractNumId w:val="11"/>
  </w:num>
  <w:num w:numId="26">
    <w:abstractNumId w:val="25"/>
  </w:num>
  <w:num w:numId="27">
    <w:abstractNumId w:val="37"/>
  </w:num>
  <w:num w:numId="28">
    <w:abstractNumId w:val="18"/>
  </w:num>
  <w:num w:numId="29">
    <w:abstractNumId w:val="14"/>
  </w:num>
  <w:num w:numId="30">
    <w:abstractNumId w:val="20"/>
  </w:num>
  <w:num w:numId="31">
    <w:abstractNumId w:val="0"/>
  </w:num>
  <w:num w:numId="32">
    <w:abstractNumId w:val="33"/>
  </w:num>
  <w:num w:numId="33">
    <w:abstractNumId w:val="35"/>
  </w:num>
  <w:num w:numId="34">
    <w:abstractNumId w:val="16"/>
  </w:num>
  <w:num w:numId="35">
    <w:abstractNumId w:val="12"/>
  </w:num>
  <w:num w:numId="36">
    <w:abstractNumId w:val="34"/>
  </w:num>
  <w:num w:numId="37">
    <w:abstractNumId w:val="26"/>
  </w:num>
  <w:num w:numId="38">
    <w:abstractNumId w:val="29"/>
  </w:num>
  <w:num w:numId="39">
    <w:abstractNumId w:val="8"/>
  </w:num>
  <w:num w:numId="40">
    <w:abstractNumId w:val="2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FB6D13"/>
    <w:rsid w:val="00007E05"/>
    <w:rsid w:val="00021F65"/>
    <w:rsid w:val="0002730C"/>
    <w:rsid w:val="000279FC"/>
    <w:rsid w:val="00041AB8"/>
    <w:rsid w:val="000430C2"/>
    <w:rsid w:val="00045C2F"/>
    <w:rsid w:val="000815B2"/>
    <w:rsid w:val="00093F3F"/>
    <w:rsid w:val="000A15F1"/>
    <w:rsid w:val="000A4E8C"/>
    <w:rsid w:val="000A7AC4"/>
    <w:rsid w:val="000C139F"/>
    <w:rsid w:val="000C5607"/>
    <w:rsid w:val="000C7637"/>
    <w:rsid w:val="000D0F2B"/>
    <w:rsid w:val="000D276D"/>
    <w:rsid w:val="000D7B3F"/>
    <w:rsid w:val="000E456C"/>
    <w:rsid w:val="000F29D8"/>
    <w:rsid w:val="00101C04"/>
    <w:rsid w:val="001334C6"/>
    <w:rsid w:val="00140720"/>
    <w:rsid w:val="00156445"/>
    <w:rsid w:val="00167E58"/>
    <w:rsid w:val="001863EC"/>
    <w:rsid w:val="001C2159"/>
    <w:rsid w:val="001E4F79"/>
    <w:rsid w:val="00205CDC"/>
    <w:rsid w:val="00210AB2"/>
    <w:rsid w:val="00216386"/>
    <w:rsid w:val="00220D9B"/>
    <w:rsid w:val="00232716"/>
    <w:rsid w:val="00235751"/>
    <w:rsid w:val="00280992"/>
    <w:rsid w:val="002810F2"/>
    <w:rsid w:val="002A50FB"/>
    <w:rsid w:val="002B0816"/>
    <w:rsid w:val="002B63F5"/>
    <w:rsid w:val="002C3A26"/>
    <w:rsid w:val="002D0B1C"/>
    <w:rsid w:val="002D0CCB"/>
    <w:rsid w:val="002E5A8E"/>
    <w:rsid w:val="002E5C55"/>
    <w:rsid w:val="002E5E0F"/>
    <w:rsid w:val="002F3BAD"/>
    <w:rsid w:val="002F3BDE"/>
    <w:rsid w:val="00300C71"/>
    <w:rsid w:val="00300EBD"/>
    <w:rsid w:val="003168B2"/>
    <w:rsid w:val="003210C4"/>
    <w:rsid w:val="00321B99"/>
    <w:rsid w:val="003365EC"/>
    <w:rsid w:val="0034385F"/>
    <w:rsid w:val="003648F9"/>
    <w:rsid w:val="003742A5"/>
    <w:rsid w:val="0037627D"/>
    <w:rsid w:val="00381312"/>
    <w:rsid w:val="00382440"/>
    <w:rsid w:val="003A51F2"/>
    <w:rsid w:val="003B2463"/>
    <w:rsid w:val="003B4277"/>
    <w:rsid w:val="003B4D5D"/>
    <w:rsid w:val="003C25DD"/>
    <w:rsid w:val="003C27DC"/>
    <w:rsid w:val="003C65B5"/>
    <w:rsid w:val="003E110C"/>
    <w:rsid w:val="003F5F62"/>
    <w:rsid w:val="00404908"/>
    <w:rsid w:val="00411008"/>
    <w:rsid w:val="00412533"/>
    <w:rsid w:val="004147E7"/>
    <w:rsid w:val="00427956"/>
    <w:rsid w:val="004304D3"/>
    <w:rsid w:val="004352B8"/>
    <w:rsid w:val="00450905"/>
    <w:rsid w:val="00455EEC"/>
    <w:rsid w:val="00463842"/>
    <w:rsid w:val="00466F31"/>
    <w:rsid w:val="00482032"/>
    <w:rsid w:val="004A3740"/>
    <w:rsid w:val="004A5BE4"/>
    <w:rsid w:val="004D0456"/>
    <w:rsid w:val="004D11B6"/>
    <w:rsid w:val="004E2D2B"/>
    <w:rsid w:val="004E52D0"/>
    <w:rsid w:val="00523A14"/>
    <w:rsid w:val="005244C0"/>
    <w:rsid w:val="005304CB"/>
    <w:rsid w:val="00533343"/>
    <w:rsid w:val="00537FB2"/>
    <w:rsid w:val="00541A8E"/>
    <w:rsid w:val="0054359C"/>
    <w:rsid w:val="00560135"/>
    <w:rsid w:val="00561480"/>
    <w:rsid w:val="005614B2"/>
    <w:rsid w:val="005A144E"/>
    <w:rsid w:val="005A1633"/>
    <w:rsid w:val="005B531B"/>
    <w:rsid w:val="005B6DBB"/>
    <w:rsid w:val="005C7508"/>
    <w:rsid w:val="005D330C"/>
    <w:rsid w:val="005D5069"/>
    <w:rsid w:val="005E488B"/>
    <w:rsid w:val="00612959"/>
    <w:rsid w:val="00622E49"/>
    <w:rsid w:val="006269BE"/>
    <w:rsid w:val="00632A0C"/>
    <w:rsid w:val="00657AB0"/>
    <w:rsid w:val="0066170B"/>
    <w:rsid w:val="0066474B"/>
    <w:rsid w:val="00666EBE"/>
    <w:rsid w:val="006735A2"/>
    <w:rsid w:val="00683391"/>
    <w:rsid w:val="006A4991"/>
    <w:rsid w:val="006B31CE"/>
    <w:rsid w:val="006B711A"/>
    <w:rsid w:val="006D7E46"/>
    <w:rsid w:val="006E1641"/>
    <w:rsid w:val="006E26C0"/>
    <w:rsid w:val="006E7493"/>
    <w:rsid w:val="006F3854"/>
    <w:rsid w:val="00707024"/>
    <w:rsid w:val="007151AF"/>
    <w:rsid w:val="00721F21"/>
    <w:rsid w:val="0072655A"/>
    <w:rsid w:val="007315C2"/>
    <w:rsid w:val="00735053"/>
    <w:rsid w:val="00791E47"/>
    <w:rsid w:val="007A719D"/>
    <w:rsid w:val="007B01F5"/>
    <w:rsid w:val="007B03EA"/>
    <w:rsid w:val="007B1CAF"/>
    <w:rsid w:val="007B4213"/>
    <w:rsid w:val="007C383A"/>
    <w:rsid w:val="007C57DA"/>
    <w:rsid w:val="007C613A"/>
    <w:rsid w:val="007C666A"/>
    <w:rsid w:val="007E0C28"/>
    <w:rsid w:val="007E3026"/>
    <w:rsid w:val="007E4B1E"/>
    <w:rsid w:val="007E7068"/>
    <w:rsid w:val="007F34F5"/>
    <w:rsid w:val="008014C8"/>
    <w:rsid w:val="0081478A"/>
    <w:rsid w:val="00841BDA"/>
    <w:rsid w:val="0086506C"/>
    <w:rsid w:val="00865BAE"/>
    <w:rsid w:val="008748EA"/>
    <w:rsid w:val="008843D6"/>
    <w:rsid w:val="00887FE8"/>
    <w:rsid w:val="00897981"/>
    <w:rsid w:val="008B5B43"/>
    <w:rsid w:val="008D540D"/>
    <w:rsid w:val="008E2EC3"/>
    <w:rsid w:val="008E5B50"/>
    <w:rsid w:val="008F16EF"/>
    <w:rsid w:val="009059C5"/>
    <w:rsid w:val="00913844"/>
    <w:rsid w:val="00913896"/>
    <w:rsid w:val="00916849"/>
    <w:rsid w:val="00923825"/>
    <w:rsid w:val="00932A05"/>
    <w:rsid w:val="00933282"/>
    <w:rsid w:val="00936E10"/>
    <w:rsid w:val="009425B6"/>
    <w:rsid w:val="00943AFF"/>
    <w:rsid w:val="00956322"/>
    <w:rsid w:val="009631DF"/>
    <w:rsid w:val="00975933"/>
    <w:rsid w:val="00980690"/>
    <w:rsid w:val="009A2CB2"/>
    <w:rsid w:val="009A6EA3"/>
    <w:rsid w:val="009A7D44"/>
    <w:rsid w:val="009B0F92"/>
    <w:rsid w:val="009B6EF9"/>
    <w:rsid w:val="009E0FBC"/>
    <w:rsid w:val="009F1AE1"/>
    <w:rsid w:val="00A11AB7"/>
    <w:rsid w:val="00A424A3"/>
    <w:rsid w:val="00A44095"/>
    <w:rsid w:val="00A5470E"/>
    <w:rsid w:val="00A56A4F"/>
    <w:rsid w:val="00A93052"/>
    <w:rsid w:val="00AA7911"/>
    <w:rsid w:val="00AD4380"/>
    <w:rsid w:val="00AD58B2"/>
    <w:rsid w:val="00B02DA7"/>
    <w:rsid w:val="00B07269"/>
    <w:rsid w:val="00B10E7F"/>
    <w:rsid w:val="00B13533"/>
    <w:rsid w:val="00B1555C"/>
    <w:rsid w:val="00B32DD7"/>
    <w:rsid w:val="00B339C6"/>
    <w:rsid w:val="00B40DCA"/>
    <w:rsid w:val="00B67C9E"/>
    <w:rsid w:val="00B94702"/>
    <w:rsid w:val="00BA18F7"/>
    <w:rsid w:val="00BA5971"/>
    <w:rsid w:val="00BB297A"/>
    <w:rsid w:val="00BB7F5B"/>
    <w:rsid w:val="00BC5006"/>
    <w:rsid w:val="00BD3C7C"/>
    <w:rsid w:val="00BD7374"/>
    <w:rsid w:val="00BF0018"/>
    <w:rsid w:val="00C04596"/>
    <w:rsid w:val="00C05FA4"/>
    <w:rsid w:val="00C1348D"/>
    <w:rsid w:val="00C20C38"/>
    <w:rsid w:val="00C240E8"/>
    <w:rsid w:val="00C2710B"/>
    <w:rsid w:val="00C35CE2"/>
    <w:rsid w:val="00C57CC3"/>
    <w:rsid w:val="00C67060"/>
    <w:rsid w:val="00C7552D"/>
    <w:rsid w:val="00C82259"/>
    <w:rsid w:val="00C90944"/>
    <w:rsid w:val="00C97779"/>
    <w:rsid w:val="00CA6653"/>
    <w:rsid w:val="00CB2851"/>
    <w:rsid w:val="00CB4390"/>
    <w:rsid w:val="00CC38EE"/>
    <w:rsid w:val="00CE1CF8"/>
    <w:rsid w:val="00CE7989"/>
    <w:rsid w:val="00CF6FB9"/>
    <w:rsid w:val="00D3468F"/>
    <w:rsid w:val="00D36ED8"/>
    <w:rsid w:val="00D55BDC"/>
    <w:rsid w:val="00D706DB"/>
    <w:rsid w:val="00DA19EC"/>
    <w:rsid w:val="00DC20A4"/>
    <w:rsid w:val="00DC5A4B"/>
    <w:rsid w:val="00DE325D"/>
    <w:rsid w:val="00E11670"/>
    <w:rsid w:val="00E217AC"/>
    <w:rsid w:val="00E266FF"/>
    <w:rsid w:val="00E31F8F"/>
    <w:rsid w:val="00E44AD3"/>
    <w:rsid w:val="00E556C0"/>
    <w:rsid w:val="00E64935"/>
    <w:rsid w:val="00E7072A"/>
    <w:rsid w:val="00E74038"/>
    <w:rsid w:val="00E8468B"/>
    <w:rsid w:val="00E859D0"/>
    <w:rsid w:val="00E94C74"/>
    <w:rsid w:val="00E978D8"/>
    <w:rsid w:val="00EB21F4"/>
    <w:rsid w:val="00EC0FA4"/>
    <w:rsid w:val="00ED1A42"/>
    <w:rsid w:val="00EE217C"/>
    <w:rsid w:val="00EF0CE9"/>
    <w:rsid w:val="00F127B1"/>
    <w:rsid w:val="00F27751"/>
    <w:rsid w:val="00F43374"/>
    <w:rsid w:val="00F43B82"/>
    <w:rsid w:val="00F53710"/>
    <w:rsid w:val="00F57CBD"/>
    <w:rsid w:val="00F57DBB"/>
    <w:rsid w:val="00F65C61"/>
    <w:rsid w:val="00F8191C"/>
    <w:rsid w:val="00F932BF"/>
    <w:rsid w:val="00F95AE6"/>
    <w:rsid w:val="00F95BFF"/>
    <w:rsid w:val="00FA1059"/>
    <w:rsid w:val="00FB36A0"/>
    <w:rsid w:val="00FB4430"/>
    <w:rsid w:val="00FB6D13"/>
    <w:rsid w:val="00FC5DDD"/>
    <w:rsid w:val="00FE6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D21EBF1-0777-4980-BFC6-54057BD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5D"/>
  </w:style>
  <w:style w:type="paragraph" w:styleId="1">
    <w:name w:val="heading 1"/>
    <w:basedOn w:val="a"/>
    <w:next w:val="a"/>
    <w:link w:val="10"/>
    <w:uiPriority w:val="99"/>
    <w:qFormat/>
    <w:rsid w:val="00BF0018"/>
    <w:pPr>
      <w:keepNext/>
      <w:numPr>
        <w:numId w:val="1"/>
      </w:numPr>
      <w:spacing w:after="0" w:line="240" w:lineRule="auto"/>
      <w:jc w:val="center"/>
      <w:outlineLvl w:val="0"/>
    </w:pPr>
    <w:rPr>
      <w:rFonts w:ascii="Times New Roman" w:eastAsia="Times New Roman" w:hAnsi="Times New Roman" w:cs="Times New Roman"/>
      <w:b/>
      <w:sz w:val="28"/>
      <w:szCs w:val="20"/>
      <w:u w:val="single"/>
    </w:rPr>
  </w:style>
  <w:style w:type="paragraph" w:styleId="2">
    <w:name w:val="heading 2"/>
    <w:basedOn w:val="a"/>
    <w:next w:val="a"/>
    <w:link w:val="20"/>
    <w:qFormat/>
    <w:rsid w:val="00BF0018"/>
    <w:pPr>
      <w:keepNext/>
      <w:numPr>
        <w:ilvl w:val="1"/>
        <w:numId w:val="1"/>
      </w:numPr>
      <w:spacing w:after="0" w:line="240"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uiPriority w:val="99"/>
    <w:qFormat/>
    <w:rsid w:val="00BF0018"/>
    <w:pPr>
      <w:keepNext/>
      <w:widowControl w:val="0"/>
      <w:numPr>
        <w:ilvl w:val="2"/>
        <w:numId w:val="1"/>
      </w:numPr>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F0018"/>
    <w:pPr>
      <w:keepNext/>
      <w:numPr>
        <w:ilvl w:val="3"/>
        <w:numId w:val="1"/>
      </w:numPr>
      <w:spacing w:after="0" w:line="240" w:lineRule="auto"/>
      <w:jc w:val="center"/>
      <w:outlineLvl w:val="3"/>
    </w:pPr>
    <w:rPr>
      <w:rFonts w:ascii="Times New Roman" w:eastAsia="Times New Roman" w:hAnsi="Times New Roman" w:cs="Times New Roman"/>
      <w:sz w:val="28"/>
      <w:szCs w:val="20"/>
    </w:rPr>
  </w:style>
  <w:style w:type="paragraph" w:styleId="5">
    <w:name w:val="heading 5"/>
    <w:basedOn w:val="a"/>
    <w:next w:val="a"/>
    <w:link w:val="50"/>
    <w:qFormat/>
    <w:rsid w:val="00BF0018"/>
    <w:pPr>
      <w:keepNext/>
      <w:numPr>
        <w:ilvl w:val="4"/>
        <w:numId w:val="1"/>
      </w:numPr>
      <w:spacing w:after="0" w:line="240" w:lineRule="auto"/>
      <w:outlineLvl w:val="4"/>
    </w:pPr>
    <w:rPr>
      <w:rFonts w:ascii="Times New Roman" w:eastAsia="Times New Roman" w:hAnsi="Times New Roman" w:cs="Times New Roman"/>
      <w:sz w:val="28"/>
      <w:szCs w:val="20"/>
    </w:rPr>
  </w:style>
  <w:style w:type="paragraph" w:styleId="6">
    <w:name w:val="heading 6"/>
    <w:basedOn w:val="a"/>
    <w:next w:val="a"/>
    <w:link w:val="60"/>
    <w:qFormat/>
    <w:rsid w:val="00BF0018"/>
    <w:pPr>
      <w:numPr>
        <w:ilvl w:val="5"/>
        <w:numId w:val="1"/>
      </w:num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F0018"/>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F0018"/>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F0018"/>
    <w:pPr>
      <w:keepNext/>
      <w:numPr>
        <w:ilvl w:val="8"/>
        <w:numId w:val="1"/>
      </w:numPr>
      <w:spacing w:after="0" w:line="240" w:lineRule="auto"/>
      <w:jc w:val="center"/>
      <w:outlineLvl w:val="8"/>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0018"/>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BF0018"/>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BF0018"/>
    <w:rPr>
      <w:rFonts w:ascii="Arial" w:eastAsia="Times New Roman" w:hAnsi="Arial" w:cs="Arial"/>
      <w:b/>
      <w:bCs/>
      <w:sz w:val="26"/>
      <w:szCs w:val="26"/>
      <w:lang w:eastAsia="ru-RU"/>
    </w:rPr>
  </w:style>
  <w:style w:type="character" w:customStyle="1" w:styleId="40">
    <w:name w:val="Заголовок 4 Знак"/>
    <w:basedOn w:val="a0"/>
    <w:link w:val="4"/>
    <w:rsid w:val="00BF001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F001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F0018"/>
    <w:rPr>
      <w:rFonts w:ascii="Times New Roman" w:eastAsia="Times New Roman" w:hAnsi="Times New Roman" w:cs="Times New Roman"/>
      <w:b/>
      <w:bCs/>
      <w:lang w:eastAsia="ru-RU"/>
    </w:rPr>
  </w:style>
  <w:style w:type="character" w:customStyle="1" w:styleId="70">
    <w:name w:val="Заголовок 7 Знак"/>
    <w:basedOn w:val="a0"/>
    <w:link w:val="7"/>
    <w:rsid w:val="00BF001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F001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F0018"/>
    <w:rPr>
      <w:rFonts w:ascii="Times New Roman" w:eastAsia="Times New Roman" w:hAnsi="Times New Roman" w:cs="Times New Roman"/>
      <w:b/>
      <w:i/>
      <w:sz w:val="28"/>
      <w:szCs w:val="20"/>
      <w:lang w:eastAsia="ru-RU"/>
    </w:rPr>
  </w:style>
  <w:style w:type="paragraph" w:styleId="a3">
    <w:name w:val="Body Text"/>
    <w:basedOn w:val="a"/>
    <w:link w:val="a4"/>
    <w:uiPriority w:val="99"/>
    <w:unhideWhenUsed/>
    <w:rsid w:val="00BF0018"/>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BF0018"/>
    <w:rPr>
      <w:rFonts w:ascii="Calibri" w:eastAsia="Times New Roman" w:hAnsi="Calibri" w:cs="Times New Roman"/>
      <w:lang w:eastAsia="ru-RU"/>
    </w:rPr>
  </w:style>
  <w:style w:type="paragraph" w:styleId="a5">
    <w:name w:val="Balloon Text"/>
    <w:basedOn w:val="a"/>
    <w:link w:val="a6"/>
    <w:uiPriority w:val="99"/>
    <w:semiHidden/>
    <w:unhideWhenUsed/>
    <w:rsid w:val="00BF00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018"/>
    <w:rPr>
      <w:rFonts w:ascii="Tahoma" w:hAnsi="Tahoma" w:cs="Tahoma"/>
      <w:sz w:val="16"/>
      <w:szCs w:val="16"/>
    </w:rPr>
  </w:style>
  <w:style w:type="paragraph" w:styleId="a7">
    <w:name w:val="List Paragraph"/>
    <w:basedOn w:val="a"/>
    <w:link w:val="a8"/>
    <w:uiPriority w:val="99"/>
    <w:qFormat/>
    <w:rsid w:val="00FB36A0"/>
    <w:pPr>
      <w:ind w:left="720"/>
      <w:contextualSpacing/>
    </w:pPr>
  </w:style>
  <w:style w:type="table" w:styleId="a9">
    <w:name w:val="Table Grid"/>
    <w:basedOn w:val="a1"/>
    <w:uiPriority w:val="59"/>
    <w:rsid w:val="002D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Style16"/>
    <w:basedOn w:val="a"/>
    <w:rsid w:val="00A5470E"/>
    <w:pPr>
      <w:widowControl w:val="0"/>
      <w:autoSpaceDE w:val="0"/>
      <w:autoSpaceDN w:val="0"/>
      <w:adjustRightInd w:val="0"/>
      <w:spacing w:after="0" w:line="252" w:lineRule="exact"/>
      <w:ind w:firstLine="350"/>
      <w:jc w:val="both"/>
    </w:pPr>
    <w:rPr>
      <w:rFonts w:ascii="Times New Roman" w:eastAsia="Times New Roman" w:hAnsi="Times New Roman" w:cs="Times New Roman"/>
      <w:sz w:val="24"/>
      <w:szCs w:val="24"/>
    </w:rPr>
  </w:style>
  <w:style w:type="paragraph" w:styleId="aa">
    <w:name w:val="Normal (Web)"/>
    <w:basedOn w:val="a"/>
    <w:uiPriority w:val="99"/>
    <w:unhideWhenUsed/>
    <w:rsid w:val="004304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Основной текст3"/>
    <w:basedOn w:val="a"/>
    <w:rsid w:val="003648F9"/>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21">
    <w:name w:val="Заголовок №2_"/>
    <w:link w:val="22"/>
    <w:rsid w:val="003648F9"/>
    <w:rPr>
      <w:rFonts w:ascii="Times New Roman" w:eastAsia="Times New Roman" w:hAnsi="Times New Roman" w:cs="Times New Roman"/>
      <w:spacing w:val="2"/>
      <w:sz w:val="20"/>
      <w:szCs w:val="20"/>
      <w:shd w:val="clear" w:color="auto" w:fill="FFFFFF"/>
    </w:rPr>
  </w:style>
  <w:style w:type="paragraph" w:customStyle="1" w:styleId="22">
    <w:name w:val="Заголовок №2"/>
    <w:basedOn w:val="a"/>
    <w:link w:val="21"/>
    <w:rsid w:val="003648F9"/>
    <w:pPr>
      <w:shd w:val="clear" w:color="auto" w:fill="FFFFFF"/>
      <w:spacing w:after="300" w:line="0" w:lineRule="atLeast"/>
      <w:outlineLvl w:val="1"/>
    </w:pPr>
    <w:rPr>
      <w:rFonts w:ascii="Times New Roman" w:eastAsia="Times New Roman" w:hAnsi="Times New Roman" w:cs="Times New Roman"/>
      <w:spacing w:val="2"/>
      <w:sz w:val="20"/>
      <w:szCs w:val="20"/>
    </w:rPr>
  </w:style>
  <w:style w:type="paragraph" w:customStyle="1" w:styleId="Default">
    <w:name w:val="Default"/>
    <w:rsid w:val="003648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0">
    <w:name w:val="c0"/>
    <w:basedOn w:val="a0"/>
    <w:rsid w:val="00AA7911"/>
  </w:style>
  <w:style w:type="character" w:styleId="ab">
    <w:name w:val="Emphasis"/>
    <w:basedOn w:val="a0"/>
    <w:uiPriority w:val="20"/>
    <w:qFormat/>
    <w:rsid w:val="00AA7911"/>
    <w:rPr>
      <w:i/>
      <w:iCs/>
    </w:rPr>
  </w:style>
  <w:style w:type="paragraph" w:customStyle="1" w:styleId="ac">
    <w:name w:val="Îáû÷íûé"/>
    <w:uiPriority w:val="99"/>
    <w:rsid w:val="00BD3C7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23">
    <w:name w:val="Body Text Indent 2"/>
    <w:basedOn w:val="a"/>
    <w:link w:val="24"/>
    <w:uiPriority w:val="99"/>
    <w:semiHidden/>
    <w:unhideWhenUsed/>
    <w:rsid w:val="00DC20A4"/>
    <w:pPr>
      <w:spacing w:after="120" w:line="480" w:lineRule="auto"/>
      <w:ind w:left="360"/>
    </w:pPr>
  </w:style>
  <w:style w:type="character" w:customStyle="1" w:styleId="24">
    <w:name w:val="Основной текст с отступом 2 Знак"/>
    <w:basedOn w:val="a0"/>
    <w:link w:val="23"/>
    <w:uiPriority w:val="99"/>
    <w:semiHidden/>
    <w:rsid w:val="00DC20A4"/>
  </w:style>
  <w:style w:type="paragraph" w:styleId="ad">
    <w:name w:val="Body Text Indent"/>
    <w:basedOn w:val="a"/>
    <w:link w:val="ae"/>
    <w:uiPriority w:val="99"/>
    <w:semiHidden/>
    <w:unhideWhenUsed/>
    <w:rsid w:val="00DC20A4"/>
    <w:pPr>
      <w:spacing w:after="120"/>
      <w:ind w:left="360"/>
    </w:pPr>
  </w:style>
  <w:style w:type="character" w:customStyle="1" w:styleId="ae">
    <w:name w:val="Основной текст с отступом Знак"/>
    <w:basedOn w:val="a0"/>
    <w:link w:val="ad"/>
    <w:uiPriority w:val="99"/>
    <w:semiHidden/>
    <w:rsid w:val="00DC20A4"/>
  </w:style>
  <w:style w:type="character" w:customStyle="1" w:styleId="af">
    <w:name w:val="Основной текст + Курсив"/>
    <w:rsid w:val="00DC20A4"/>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41">
    <w:name w:val="Основной текст (4)"/>
    <w:rsid w:val="00DC20A4"/>
    <w:rPr>
      <w:rFonts w:ascii="Times New Roman" w:eastAsia="Times New Roman" w:hAnsi="Times New Roman" w:cs="Times New Roman"/>
      <w:b w:val="0"/>
      <w:bCs w:val="0"/>
      <w:i w:val="0"/>
      <w:iCs w:val="0"/>
      <w:smallCaps w:val="0"/>
      <w:strike w:val="0"/>
      <w:sz w:val="20"/>
      <w:szCs w:val="20"/>
      <w:u w:val="single"/>
    </w:rPr>
  </w:style>
  <w:style w:type="character" w:customStyle="1" w:styleId="42">
    <w:name w:val="Основной текст (4) + Не курсив"/>
    <w:rsid w:val="00DC20A4"/>
    <w:rPr>
      <w:rFonts w:ascii="Times New Roman" w:eastAsia="Times New Roman" w:hAnsi="Times New Roman" w:cs="Times New Roman"/>
      <w:b w:val="0"/>
      <w:bCs w:val="0"/>
      <w:i/>
      <w:iCs/>
      <w:smallCaps w:val="0"/>
      <w:strike w:val="0"/>
      <w:spacing w:val="2"/>
      <w:sz w:val="20"/>
      <w:szCs w:val="20"/>
    </w:rPr>
  </w:style>
  <w:style w:type="character" w:customStyle="1" w:styleId="61">
    <w:name w:val="Основной текст (6)_"/>
    <w:link w:val="62"/>
    <w:rsid w:val="003C27DC"/>
    <w:rPr>
      <w:rFonts w:ascii="Times New Roman" w:eastAsia="Times New Roman" w:hAnsi="Times New Roman" w:cs="Times New Roman"/>
      <w:spacing w:val="-2"/>
      <w:sz w:val="20"/>
      <w:szCs w:val="20"/>
      <w:shd w:val="clear" w:color="auto" w:fill="FFFFFF"/>
    </w:rPr>
  </w:style>
  <w:style w:type="paragraph" w:customStyle="1" w:styleId="62">
    <w:name w:val="Основной текст (6)"/>
    <w:basedOn w:val="a"/>
    <w:link w:val="61"/>
    <w:rsid w:val="003C27DC"/>
    <w:pPr>
      <w:shd w:val="clear" w:color="auto" w:fill="FFFFFF"/>
      <w:spacing w:after="0" w:line="384" w:lineRule="exact"/>
      <w:jc w:val="both"/>
    </w:pPr>
    <w:rPr>
      <w:rFonts w:ascii="Times New Roman" w:eastAsia="Times New Roman" w:hAnsi="Times New Roman" w:cs="Times New Roman"/>
      <w:spacing w:val="-2"/>
      <w:sz w:val="20"/>
      <w:szCs w:val="20"/>
    </w:rPr>
  </w:style>
  <w:style w:type="paragraph" w:customStyle="1" w:styleId="formattext">
    <w:name w:val="formattext"/>
    <w:basedOn w:val="a"/>
    <w:uiPriority w:val="99"/>
    <w:rsid w:val="006F3854"/>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qFormat/>
    <w:rsid w:val="00B10E7F"/>
    <w:pPr>
      <w:spacing w:after="0" w:line="240" w:lineRule="auto"/>
    </w:pPr>
    <w:rPr>
      <w:rFonts w:ascii="Times New Roman" w:eastAsia="Times New Roman" w:hAnsi="Times New Roman" w:cs="Times New Roman"/>
      <w:sz w:val="24"/>
      <w:szCs w:val="24"/>
    </w:rPr>
  </w:style>
  <w:style w:type="character" w:customStyle="1" w:styleId="a8">
    <w:name w:val="Абзац списка Знак"/>
    <w:link w:val="a7"/>
    <w:locked/>
    <w:rsid w:val="007E4B1E"/>
  </w:style>
  <w:style w:type="table" w:customStyle="1" w:styleId="43">
    <w:name w:val="Сетка таблицы4"/>
    <w:rsid w:val="0023575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uiPriority w:val="99"/>
    <w:rsid w:val="00235751"/>
    <w:rPr>
      <w:rFonts w:ascii="TimesNewRomanPSMT" w:hAnsi="TimesNewRomanPSMT" w:hint="default"/>
      <w:b w:val="0"/>
      <w:bCs w:val="0"/>
      <w:i w:val="0"/>
      <w:iCs w:val="0"/>
      <w:color w:val="000000"/>
      <w:sz w:val="24"/>
      <w:szCs w:val="24"/>
    </w:rPr>
  </w:style>
  <w:style w:type="character" w:styleId="af1">
    <w:name w:val="Hyperlink"/>
    <w:basedOn w:val="a0"/>
    <w:uiPriority w:val="99"/>
    <w:rsid w:val="000430C2"/>
    <w:rPr>
      <w:rFonts w:cs="Times New Roman"/>
      <w:color w:val="3272C0"/>
      <w:u w:val="none"/>
      <w:effect w:val="none"/>
      <w:shd w:val="clear" w:color="auto" w:fill="auto"/>
    </w:rPr>
  </w:style>
  <w:style w:type="character" w:customStyle="1" w:styleId="11">
    <w:name w:val="Неразрешенное упоминание1"/>
    <w:basedOn w:val="a0"/>
    <w:uiPriority w:val="99"/>
    <w:semiHidden/>
    <w:unhideWhenUsed/>
    <w:rsid w:val="00D36ED8"/>
    <w:rPr>
      <w:color w:val="605E5C"/>
      <w:shd w:val="clear" w:color="auto" w:fill="E1DFDD"/>
    </w:rPr>
  </w:style>
  <w:style w:type="table" w:customStyle="1" w:styleId="12">
    <w:name w:val="Сетка таблицы1"/>
    <w:basedOn w:val="a1"/>
    <w:next w:val="a9"/>
    <w:uiPriority w:val="59"/>
    <w:rsid w:val="00E217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661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7377">
      <w:bodyDiv w:val="1"/>
      <w:marLeft w:val="0"/>
      <w:marRight w:val="0"/>
      <w:marTop w:val="0"/>
      <w:marBottom w:val="0"/>
      <w:divBdr>
        <w:top w:val="none" w:sz="0" w:space="0" w:color="auto"/>
        <w:left w:val="none" w:sz="0" w:space="0" w:color="auto"/>
        <w:bottom w:val="none" w:sz="0" w:space="0" w:color="auto"/>
        <w:right w:val="none" w:sz="0" w:space="0" w:color="auto"/>
      </w:divBdr>
    </w:div>
    <w:div w:id="245576219">
      <w:bodyDiv w:val="1"/>
      <w:marLeft w:val="0"/>
      <w:marRight w:val="0"/>
      <w:marTop w:val="0"/>
      <w:marBottom w:val="0"/>
      <w:divBdr>
        <w:top w:val="none" w:sz="0" w:space="0" w:color="auto"/>
        <w:left w:val="none" w:sz="0" w:space="0" w:color="auto"/>
        <w:bottom w:val="none" w:sz="0" w:space="0" w:color="auto"/>
        <w:right w:val="none" w:sz="0" w:space="0" w:color="auto"/>
      </w:divBdr>
    </w:div>
    <w:div w:id="753432573">
      <w:bodyDiv w:val="1"/>
      <w:marLeft w:val="0"/>
      <w:marRight w:val="0"/>
      <w:marTop w:val="0"/>
      <w:marBottom w:val="0"/>
      <w:divBdr>
        <w:top w:val="none" w:sz="0" w:space="0" w:color="auto"/>
        <w:left w:val="none" w:sz="0" w:space="0" w:color="auto"/>
        <w:bottom w:val="none" w:sz="0" w:space="0" w:color="auto"/>
        <w:right w:val="none" w:sz="0" w:space="0" w:color="auto"/>
      </w:divBdr>
    </w:div>
    <w:div w:id="945889049">
      <w:bodyDiv w:val="1"/>
      <w:marLeft w:val="0"/>
      <w:marRight w:val="0"/>
      <w:marTop w:val="0"/>
      <w:marBottom w:val="0"/>
      <w:divBdr>
        <w:top w:val="none" w:sz="0" w:space="0" w:color="auto"/>
        <w:left w:val="none" w:sz="0" w:space="0" w:color="auto"/>
        <w:bottom w:val="none" w:sz="0" w:space="0" w:color="auto"/>
        <w:right w:val="none" w:sz="0" w:space="0" w:color="auto"/>
      </w:divBdr>
    </w:div>
    <w:div w:id="1421561227">
      <w:bodyDiv w:val="1"/>
      <w:marLeft w:val="0"/>
      <w:marRight w:val="0"/>
      <w:marTop w:val="0"/>
      <w:marBottom w:val="0"/>
      <w:divBdr>
        <w:top w:val="none" w:sz="0" w:space="0" w:color="auto"/>
        <w:left w:val="none" w:sz="0" w:space="0" w:color="auto"/>
        <w:bottom w:val="none" w:sz="0" w:space="0" w:color="auto"/>
        <w:right w:val="none" w:sz="0" w:space="0" w:color="auto"/>
      </w:divBdr>
    </w:div>
    <w:div w:id="1698773487">
      <w:bodyDiv w:val="1"/>
      <w:marLeft w:val="0"/>
      <w:marRight w:val="0"/>
      <w:marTop w:val="0"/>
      <w:marBottom w:val="0"/>
      <w:divBdr>
        <w:top w:val="none" w:sz="0" w:space="0" w:color="auto"/>
        <w:left w:val="none" w:sz="0" w:space="0" w:color="auto"/>
        <w:bottom w:val="none" w:sz="0" w:space="0" w:color="auto"/>
        <w:right w:val="none" w:sz="0" w:space="0" w:color="auto"/>
      </w:divBdr>
    </w:div>
    <w:div w:id="18447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ga.su/sveden/files/pol_o_prav_oform.pdf" TargetMode="External"/><Relationship Id="rId3" Type="http://schemas.openxmlformats.org/officeDocument/2006/relationships/settings" Target="settings.xml"/><Relationship Id="rId7" Type="http://schemas.openxmlformats.org/officeDocument/2006/relationships/hyperlink" Target="http://www.syl.ru/article/200153/new_zaglavnaya-bukva-i-strochna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7452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18</Pages>
  <Words>6940</Words>
  <Characters>39564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ppsr-06</dc:creator>
  <cp:lastModifiedBy>Mark Bernstorf</cp:lastModifiedBy>
  <cp:revision>13</cp:revision>
  <dcterms:created xsi:type="dcterms:W3CDTF">2020-04-05T14:24:00Z</dcterms:created>
  <dcterms:modified xsi:type="dcterms:W3CDTF">2022-11-14T02:47:00Z</dcterms:modified>
</cp:coreProperties>
</file>